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4718F" w14:textId="634CF650" w:rsidR="005B1C67" w:rsidRPr="005B1C67" w:rsidRDefault="005B1C67" w:rsidP="00274C14">
      <w:pPr>
        <w:pStyle w:val="a3"/>
        <w:numPr>
          <w:ilvl w:val="0"/>
          <w:numId w:val="1"/>
        </w:numPr>
        <w:ind w:leftChars="0"/>
      </w:pPr>
      <w:r w:rsidRPr="005B1C67">
        <w:t>1990年代後半前後の東京海上のファンダメンタルズからみた経営課題とその選択肢。</w:t>
      </w:r>
    </w:p>
    <w:p w14:paraId="09C5419C" w14:textId="77777777" w:rsidR="005B1C67" w:rsidRPr="005B1C67" w:rsidRDefault="005B1C67" w:rsidP="005B1C67">
      <w:r w:rsidRPr="005B1C67">
        <w:t>1990年代後半から新世紀における保険業界の経営環境（成長機会、競争環境等）</w:t>
      </w:r>
    </w:p>
    <w:p w14:paraId="6F72BC29" w14:textId="77777777" w:rsidR="005B1C67" w:rsidRPr="005B1C67" w:rsidRDefault="005B1C67" w:rsidP="005B1C67">
      <w:r w:rsidRPr="005B1C67">
        <w:rPr>
          <w:rFonts w:hint="eastAsia"/>
        </w:rPr>
        <w:t>保険の自由化をめぐる影響</w:t>
      </w:r>
    </w:p>
    <w:p w14:paraId="1FA95D78" w14:textId="0E210FCB" w:rsidR="005B1C67" w:rsidRDefault="005B1C67" w:rsidP="005B1C67">
      <w:r w:rsidRPr="005B1C67">
        <w:rPr>
          <w:rFonts w:hint="eastAsia"/>
        </w:rPr>
        <w:t>事業ポートフォリオの状況　等</w:t>
      </w:r>
    </w:p>
    <w:p w14:paraId="2567960C" w14:textId="77777777" w:rsidR="005B1C67" w:rsidRPr="005B1C67" w:rsidRDefault="005B1C67" w:rsidP="005B1C67">
      <w:pPr>
        <w:rPr>
          <w:rFonts w:hint="eastAsia"/>
        </w:rPr>
      </w:pPr>
    </w:p>
    <w:p w14:paraId="0E9EDAF5" w14:textId="137E9BB2" w:rsidR="005B1C67" w:rsidRPr="004E6D88" w:rsidRDefault="000914BC" w:rsidP="005B1C67">
      <w:pPr>
        <w:rPr>
          <w:color w:val="0070C0"/>
        </w:rPr>
      </w:pPr>
      <w:r>
        <w:rPr>
          <w:rFonts w:hint="eastAsia"/>
          <w:color w:val="0070C0"/>
        </w:rPr>
        <w:t>・</w:t>
      </w:r>
      <w:r w:rsidR="005B1C67" w:rsidRPr="004E6D88">
        <w:rPr>
          <w:rFonts w:hint="eastAsia"/>
          <w:color w:val="0070C0"/>
        </w:rPr>
        <w:t>1</w:t>
      </w:r>
      <w:r w:rsidR="005B1C67" w:rsidRPr="004E6D88">
        <w:rPr>
          <w:color w:val="0070C0"/>
        </w:rPr>
        <w:t>998</w:t>
      </w:r>
      <w:r w:rsidR="005B1C67" w:rsidRPr="004E6D88">
        <w:rPr>
          <w:rFonts w:hint="eastAsia"/>
          <w:color w:val="0070C0"/>
        </w:rPr>
        <w:t>年から</w:t>
      </w:r>
      <w:r w:rsidR="004E6D88" w:rsidRPr="004E6D88">
        <w:rPr>
          <w:rFonts w:hint="eastAsia"/>
          <w:color w:val="0070C0"/>
        </w:rPr>
        <w:t>金融ビッグバン</w:t>
      </w:r>
      <w:r w:rsidR="00274C14">
        <w:rPr>
          <w:rFonts w:hint="eastAsia"/>
          <w:color w:val="0070C0"/>
        </w:rPr>
        <w:t>、</w:t>
      </w:r>
      <w:r w:rsidR="00274C14" w:rsidRPr="00274C14">
        <w:rPr>
          <w:rFonts w:hint="eastAsia"/>
          <w:b/>
          <w:bCs/>
          <w:color w:val="0070C0"/>
          <w:u w:val="single"/>
        </w:rPr>
        <w:t>保険自由化</w:t>
      </w:r>
      <w:r w:rsidR="00274C14">
        <w:rPr>
          <w:rFonts w:hint="eastAsia"/>
          <w:color w:val="0070C0"/>
        </w:rPr>
        <w:t>による</w:t>
      </w:r>
      <w:r w:rsidR="005B1C67" w:rsidRPr="004E6D88">
        <w:rPr>
          <w:rFonts w:hint="eastAsia"/>
          <w:color w:val="0070C0"/>
        </w:rPr>
        <w:t>環境変化、自分たちで利益を出していかないといけなくなった</w:t>
      </w:r>
      <w:r w:rsidR="00274C14">
        <w:rPr>
          <w:rFonts w:hint="eastAsia"/>
          <w:color w:val="0070C0"/>
        </w:rPr>
        <w:t>。</w:t>
      </w:r>
      <w:r w:rsidR="005B1C67" w:rsidRPr="004E6D88">
        <w:rPr>
          <w:rFonts w:hint="eastAsia"/>
          <w:color w:val="0070C0"/>
        </w:rPr>
        <w:t>自由化により外資</w:t>
      </w:r>
      <w:r w:rsidR="003408BE">
        <w:rPr>
          <w:rFonts w:hint="eastAsia"/>
          <w:color w:val="0070C0"/>
        </w:rPr>
        <w:t>の参入</w:t>
      </w:r>
      <w:r w:rsidR="00944DB0">
        <w:rPr>
          <w:rFonts w:hint="eastAsia"/>
          <w:color w:val="0070C0"/>
        </w:rPr>
        <w:t>（通販など）</w:t>
      </w:r>
      <w:r w:rsidR="003408BE">
        <w:rPr>
          <w:rFonts w:hint="eastAsia"/>
          <w:color w:val="0070C0"/>
        </w:rPr>
        <w:t>があり、また、</w:t>
      </w:r>
      <w:r w:rsidR="005B1C67" w:rsidRPr="004E6D88">
        <w:rPr>
          <w:rFonts w:hint="eastAsia"/>
          <w:color w:val="0070C0"/>
        </w:rPr>
        <w:t>生保が損保子会社を、損保が生保子会社を作れるようになった</w:t>
      </w:r>
      <w:r w:rsidR="00715979">
        <w:rPr>
          <w:rFonts w:hint="eastAsia"/>
          <w:color w:val="0070C0"/>
        </w:rPr>
        <w:t>。</w:t>
      </w:r>
      <w:r w:rsidR="003A5397">
        <w:rPr>
          <w:rFonts w:hint="eastAsia"/>
          <w:color w:val="0070C0"/>
        </w:rPr>
        <w:t>（</w:t>
      </w:r>
      <w:r w:rsidR="00715979">
        <w:rPr>
          <w:rFonts w:hint="eastAsia"/>
          <w:color w:val="0070C0"/>
        </w:rPr>
        <w:t>→外資系通販はそこまで伸びず、市場全体の1</w:t>
      </w:r>
      <w:r w:rsidR="00715979">
        <w:rPr>
          <w:color w:val="0070C0"/>
        </w:rPr>
        <w:t>0%</w:t>
      </w:r>
      <w:r w:rsidR="00715979">
        <w:rPr>
          <w:rFonts w:hint="eastAsia"/>
          <w:color w:val="0070C0"/>
        </w:rPr>
        <w:t>程度。</w:t>
      </w:r>
      <w:r w:rsidR="003A5397">
        <w:rPr>
          <w:rFonts w:hint="eastAsia"/>
          <w:color w:val="0070C0"/>
        </w:rPr>
        <w:t>）</w:t>
      </w:r>
    </w:p>
    <w:p w14:paraId="31C3C932" w14:textId="5FDE440A" w:rsidR="005B1C67" w:rsidRPr="004E6D88" w:rsidRDefault="000914BC" w:rsidP="005B1C67">
      <w:pPr>
        <w:rPr>
          <w:color w:val="0070C0"/>
        </w:rPr>
      </w:pPr>
      <w:r>
        <w:rPr>
          <w:rFonts w:hint="eastAsia"/>
          <w:color w:val="0070C0"/>
        </w:rPr>
        <w:t>・</w:t>
      </w:r>
      <w:r w:rsidR="005B1C67" w:rsidRPr="004E6D88">
        <w:rPr>
          <w:rFonts w:hint="eastAsia"/>
          <w:color w:val="0070C0"/>
        </w:rPr>
        <w:t>1</w:t>
      </w:r>
      <w:r w:rsidR="005B1C67" w:rsidRPr="004E6D88">
        <w:rPr>
          <w:color w:val="0070C0"/>
        </w:rPr>
        <w:t>999</w:t>
      </w:r>
      <w:r w:rsidR="005B1C67" w:rsidRPr="004E6D88">
        <w:rPr>
          <w:rFonts w:hint="eastAsia"/>
          <w:color w:val="0070C0"/>
        </w:rPr>
        <w:t>年</w:t>
      </w:r>
      <w:r w:rsidR="00944DB0">
        <w:rPr>
          <w:rFonts w:hint="eastAsia"/>
          <w:color w:val="0070C0"/>
        </w:rPr>
        <w:t xml:space="preserve">～　</w:t>
      </w:r>
      <w:r w:rsidR="004E6D88" w:rsidRPr="00944DB0">
        <w:rPr>
          <w:rFonts w:hint="eastAsia"/>
          <w:b/>
          <w:bCs/>
          <w:color w:val="0070C0"/>
          <w:u w:val="single"/>
        </w:rPr>
        <w:t>保険会社の合併が多く行われた</w:t>
      </w:r>
    </w:p>
    <w:p w14:paraId="6EC1FFEA" w14:textId="6ED053AA" w:rsidR="004E6D88" w:rsidRPr="004E6D88" w:rsidRDefault="000914BC" w:rsidP="005B1C67">
      <w:pPr>
        <w:rPr>
          <w:color w:val="0070C0"/>
        </w:rPr>
      </w:pPr>
      <w:r>
        <w:rPr>
          <w:rFonts w:hint="eastAsia"/>
          <w:color w:val="0070C0"/>
        </w:rPr>
        <w:t>・</w:t>
      </w:r>
      <w:r w:rsidR="004E6D88" w:rsidRPr="004E6D88">
        <w:rPr>
          <w:rFonts w:hint="eastAsia"/>
          <w:color w:val="0070C0"/>
        </w:rPr>
        <w:t>2</w:t>
      </w:r>
      <w:r w:rsidR="004E6D88" w:rsidRPr="004E6D88">
        <w:rPr>
          <w:color w:val="0070C0"/>
        </w:rPr>
        <w:t>00</w:t>
      </w:r>
      <w:r w:rsidR="00715979">
        <w:rPr>
          <w:color w:val="0070C0"/>
        </w:rPr>
        <w:t>1</w:t>
      </w:r>
      <w:r w:rsidR="004E6D88" w:rsidRPr="004E6D88">
        <w:rPr>
          <w:rFonts w:hint="eastAsia"/>
          <w:color w:val="0070C0"/>
        </w:rPr>
        <w:t xml:space="preserve">年　</w:t>
      </w:r>
      <w:r w:rsidR="004E6D88" w:rsidRPr="0032713B">
        <w:rPr>
          <w:rFonts w:hint="eastAsia"/>
          <w:b/>
          <w:bCs/>
          <w:color w:val="0070C0"/>
          <w:u w:val="single"/>
        </w:rPr>
        <w:t>9</w:t>
      </w:r>
      <w:r w:rsidR="004E6D88" w:rsidRPr="0032713B">
        <w:rPr>
          <w:b/>
          <w:bCs/>
          <w:color w:val="0070C0"/>
          <w:u w:val="single"/>
        </w:rPr>
        <w:t>.11</w:t>
      </w:r>
      <w:r w:rsidR="00715979">
        <w:rPr>
          <w:rFonts w:hint="eastAsia"/>
          <w:b/>
          <w:bCs/>
          <w:color w:val="0070C0"/>
          <w:u w:val="single"/>
        </w:rPr>
        <w:t>により</w:t>
      </w:r>
      <w:r w:rsidR="004E6D88" w:rsidRPr="0032713B">
        <w:rPr>
          <w:rFonts w:hint="eastAsia"/>
          <w:b/>
          <w:bCs/>
          <w:color w:val="0070C0"/>
          <w:u w:val="single"/>
        </w:rPr>
        <w:t>航空保険マーケットが大変な状況に。</w:t>
      </w:r>
      <w:r w:rsidR="00170A2C">
        <w:rPr>
          <w:rFonts w:hint="eastAsia"/>
          <w:b/>
          <w:bCs/>
          <w:color w:val="0070C0"/>
          <w:u w:val="single"/>
        </w:rPr>
        <w:t>日本のMKTにも影響。（</w:t>
      </w:r>
      <w:r w:rsidR="004E6D88" w:rsidRPr="0032713B">
        <w:rPr>
          <w:rFonts w:hint="eastAsia"/>
          <w:b/>
          <w:bCs/>
          <w:color w:val="0070C0"/>
          <w:u w:val="single"/>
        </w:rPr>
        <w:t>大成火災破綻</w:t>
      </w:r>
      <w:r w:rsidR="00170A2C">
        <w:rPr>
          <w:rFonts w:hint="eastAsia"/>
          <w:b/>
          <w:bCs/>
          <w:color w:val="0070C0"/>
          <w:u w:val="single"/>
        </w:rPr>
        <w:t>）</w:t>
      </w:r>
    </w:p>
    <w:p w14:paraId="58214C23" w14:textId="22A11F8C" w:rsidR="004E6D88" w:rsidRDefault="000914BC" w:rsidP="005B1C67">
      <w:pPr>
        <w:rPr>
          <w:b/>
          <w:bCs/>
          <w:color w:val="0070C0"/>
          <w:u w:val="single"/>
        </w:rPr>
      </w:pPr>
      <w:r>
        <w:rPr>
          <w:rFonts w:hint="eastAsia"/>
          <w:color w:val="0070C0"/>
        </w:rPr>
        <w:t>・</w:t>
      </w:r>
      <w:r w:rsidR="004E6D88" w:rsidRPr="004E6D88">
        <w:rPr>
          <w:rFonts w:hint="eastAsia"/>
          <w:color w:val="0070C0"/>
        </w:rPr>
        <w:t>2</w:t>
      </w:r>
      <w:r w:rsidR="004E6D88" w:rsidRPr="004E6D88">
        <w:rPr>
          <w:color w:val="0070C0"/>
        </w:rPr>
        <w:t>000</w:t>
      </w:r>
      <w:r w:rsidR="004E6D88" w:rsidRPr="004E6D88">
        <w:rPr>
          <w:rFonts w:hint="eastAsia"/>
          <w:color w:val="0070C0"/>
        </w:rPr>
        <w:t>年</w:t>
      </w:r>
      <w:r>
        <w:rPr>
          <w:rFonts w:hint="eastAsia"/>
          <w:color w:val="0070C0"/>
        </w:rPr>
        <w:t>代</w:t>
      </w:r>
      <w:r w:rsidR="004E6D88" w:rsidRPr="004E6D88">
        <w:rPr>
          <w:rFonts w:hint="eastAsia"/>
          <w:color w:val="0070C0"/>
        </w:rPr>
        <w:t xml:space="preserve">前半　</w:t>
      </w:r>
      <w:r w:rsidR="004E6D88" w:rsidRPr="00274C14">
        <w:rPr>
          <w:rFonts w:hint="eastAsia"/>
          <w:b/>
          <w:bCs/>
          <w:color w:val="0070C0"/>
          <w:u w:val="single"/>
        </w:rPr>
        <w:t>国内MKTは成長性がないという状況→海外に目を向けないといけなくなった</w:t>
      </w:r>
    </w:p>
    <w:p w14:paraId="3E6DD31E" w14:textId="4E7FF62E" w:rsidR="003A5397" w:rsidRPr="00A722A0" w:rsidRDefault="006E54B3" w:rsidP="005B1C67">
      <w:pPr>
        <w:rPr>
          <w:rFonts w:hint="eastAsia"/>
          <w:b/>
          <w:bCs/>
          <w:color w:val="0070C0"/>
          <w:u w:val="single"/>
        </w:rPr>
      </w:pPr>
      <w:r w:rsidRPr="006E54B3">
        <w:rPr>
          <w:rFonts w:hint="eastAsia"/>
          <w:color w:val="0070C0"/>
        </w:rPr>
        <w:t>・</w:t>
      </w:r>
      <w:r w:rsidRPr="00A722A0">
        <w:rPr>
          <w:rFonts w:hint="eastAsia"/>
          <w:b/>
          <w:bCs/>
          <w:color w:val="0070C0"/>
          <w:u w:val="single"/>
        </w:rPr>
        <w:t>東京海上</w:t>
      </w:r>
      <w:r w:rsidR="002671E8" w:rsidRPr="00A722A0">
        <w:rPr>
          <w:rFonts w:hint="eastAsia"/>
          <w:b/>
          <w:bCs/>
          <w:color w:val="0070C0"/>
          <w:u w:val="single"/>
        </w:rPr>
        <w:t>HD</w:t>
      </w:r>
      <w:r w:rsidR="00A722A0" w:rsidRPr="00A722A0">
        <w:rPr>
          <w:rFonts w:hint="eastAsia"/>
          <w:b/>
          <w:bCs/>
          <w:color w:val="0070C0"/>
          <w:u w:val="single"/>
        </w:rPr>
        <w:t>は積極的に</w:t>
      </w:r>
      <w:r w:rsidRPr="00A722A0">
        <w:rPr>
          <w:rFonts w:hint="eastAsia"/>
          <w:b/>
          <w:bCs/>
          <w:color w:val="0070C0"/>
          <w:u w:val="single"/>
        </w:rPr>
        <w:t>現地法人による海外展開はやっていたが、成長性維持のため、さらに踏み込んだ展開が必要となった。</w:t>
      </w:r>
      <w:r w:rsidR="003A5397">
        <w:rPr>
          <w:rFonts w:hint="eastAsia"/>
          <w:b/>
          <w:bCs/>
          <w:color w:val="0070C0"/>
          <w:u w:val="single"/>
        </w:rPr>
        <w:t>（自由化により生保にも参入したが、期待するレベルの成長性は実現できなかったことも背景）</w:t>
      </w:r>
    </w:p>
    <w:p w14:paraId="45219860" w14:textId="77777777" w:rsidR="005B1C67" w:rsidRPr="005B1C67" w:rsidRDefault="005B1C67" w:rsidP="005B1C67">
      <w:pPr>
        <w:rPr>
          <w:rFonts w:hint="eastAsia"/>
        </w:rPr>
      </w:pPr>
    </w:p>
    <w:p w14:paraId="4CF74F05" w14:textId="54A1FDAE" w:rsidR="005B1C67" w:rsidRPr="005B1C67" w:rsidRDefault="00274C14" w:rsidP="005B1C67">
      <w:r>
        <w:rPr>
          <w:rFonts w:hint="eastAsia"/>
        </w:rPr>
        <w:t xml:space="preserve">②　</w:t>
      </w:r>
      <w:r w:rsidR="005B1C67" w:rsidRPr="005B1C67">
        <w:rPr>
          <w:rFonts w:hint="eastAsia"/>
        </w:rPr>
        <w:t>東京海上</w:t>
      </w:r>
      <w:r w:rsidR="005B1C67" w:rsidRPr="005B1C67">
        <w:t>HDがM&amp;A戦略を進めた理由、タイミング、ターゲットの特徴</w:t>
      </w:r>
    </w:p>
    <w:p w14:paraId="469F4DDB" w14:textId="77777777" w:rsidR="005B1C67" w:rsidRPr="005B1C67" w:rsidRDefault="005B1C67" w:rsidP="005B1C67">
      <w:r w:rsidRPr="005B1C67">
        <w:rPr>
          <w:rFonts w:hint="eastAsia"/>
        </w:rPr>
        <w:t>なぜ東京海上</w:t>
      </w:r>
      <w:r w:rsidRPr="005B1C67">
        <w:t>HDはM&amp;Aを進める必要があったのか。</w:t>
      </w:r>
    </w:p>
    <w:p w14:paraId="687A98A2" w14:textId="77777777" w:rsidR="005B1C67" w:rsidRPr="005B1C67" w:rsidRDefault="005B1C67" w:rsidP="005B1C67">
      <w:r w:rsidRPr="005B1C67">
        <w:rPr>
          <w:rFonts w:hint="eastAsia"/>
        </w:rPr>
        <w:t>いつ東京海上</w:t>
      </w:r>
      <w:r w:rsidRPr="005B1C67">
        <w:t>HDはM&amp;A戦略に積極的に取り組むようになったのか、それはなぜか。</w:t>
      </w:r>
    </w:p>
    <w:p w14:paraId="423E6308" w14:textId="658DDB38" w:rsidR="005B1C67" w:rsidRDefault="005B1C67" w:rsidP="005B1C67">
      <w:r w:rsidRPr="005B1C67">
        <w:rPr>
          <w:rFonts w:hint="eastAsia"/>
        </w:rPr>
        <w:t>上記の理由やタイミングに照らして、どのようなターゲットに絞っているか。それはなぜか。</w:t>
      </w:r>
    </w:p>
    <w:p w14:paraId="0E1FD979" w14:textId="76E6C089" w:rsidR="00274C14" w:rsidRDefault="00274C14" w:rsidP="005B1C67"/>
    <w:p w14:paraId="00A2ACF3" w14:textId="2E7FE241" w:rsidR="00274C14" w:rsidRDefault="000914BC" w:rsidP="00B569B9">
      <w:pPr>
        <w:rPr>
          <w:color w:val="0070C0"/>
        </w:rPr>
      </w:pPr>
      <w:r>
        <w:rPr>
          <w:rFonts w:hint="eastAsia"/>
          <w:color w:val="0070C0"/>
        </w:rPr>
        <w:t>・</w:t>
      </w:r>
      <w:r w:rsidR="00274C14">
        <w:rPr>
          <w:rFonts w:hint="eastAsia"/>
          <w:color w:val="0070C0"/>
        </w:rPr>
        <w:t>保険を支払う場合、</w:t>
      </w:r>
      <w:r w:rsidR="002671E8">
        <w:rPr>
          <w:rFonts w:hint="eastAsia"/>
          <w:color w:val="0070C0"/>
        </w:rPr>
        <w:t>法規制により</w:t>
      </w:r>
      <w:r w:rsidR="00274C14">
        <w:rPr>
          <w:rFonts w:hint="eastAsia"/>
          <w:color w:val="0070C0"/>
        </w:rPr>
        <w:t>その国で事業をやっている必要がある</w:t>
      </w:r>
      <w:r w:rsidR="002671E8">
        <w:rPr>
          <w:rFonts w:hint="eastAsia"/>
          <w:color w:val="0070C0"/>
        </w:rPr>
        <w:t>。</w:t>
      </w:r>
      <w:r w:rsidR="00274C14">
        <w:rPr>
          <w:rFonts w:hint="eastAsia"/>
          <w:color w:val="0070C0"/>
        </w:rPr>
        <w:t>東京海上もアメリカ、イギリスに現地法人を持っていた。→国内事業としてカウントされているが、実際は</w:t>
      </w:r>
      <w:r w:rsidR="0032713B">
        <w:rPr>
          <w:rFonts w:hint="eastAsia"/>
          <w:color w:val="0070C0"/>
        </w:rPr>
        <w:t>過去から</w:t>
      </w:r>
      <w:r w:rsidR="00274C14">
        <w:rPr>
          <w:rFonts w:hint="eastAsia"/>
          <w:color w:val="0070C0"/>
        </w:rPr>
        <w:t>海外事業は</w:t>
      </w:r>
      <w:r w:rsidR="0032713B">
        <w:rPr>
          <w:rFonts w:hint="eastAsia"/>
          <w:color w:val="0070C0"/>
        </w:rPr>
        <w:t>あった</w:t>
      </w:r>
      <w:r w:rsidR="00274C14">
        <w:rPr>
          <w:rFonts w:hint="eastAsia"/>
          <w:color w:val="0070C0"/>
        </w:rPr>
        <w:t>。</w:t>
      </w:r>
    </w:p>
    <w:p w14:paraId="575BE032" w14:textId="283251FC" w:rsidR="00274C14" w:rsidRDefault="000914BC" w:rsidP="005B1C67">
      <w:pPr>
        <w:rPr>
          <w:b/>
          <w:bCs/>
          <w:color w:val="0070C0"/>
          <w:u w:val="single"/>
        </w:rPr>
      </w:pPr>
      <w:r>
        <w:rPr>
          <w:rFonts w:hint="eastAsia"/>
          <w:b/>
          <w:bCs/>
          <w:color w:val="0070C0"/>
          <w:u w:val="single"/>
        </w:rPr>
        <w:t>・</w:t>
      </w:r>
      <w:r w:rsidR="00274C14" w:rsidRPr="0032713B">
        <w:rPr>
          <w:rFonts w:hint="eastAsia"/>
          <w:b/>
          <w:bCs/>
          <w:color w:val="0070C0"/>
          <w:u w:val="single"/>
        </w:rPr>
        <w:t>東京海上火災が海外事業拡大するためには、歴史・ブランドの視点で</w:t>
      </w:r>
      <w:r w:rsidR="00B569B9">
        <w:rPr>
          <w:rFonts w:hint="eastAsia"/>
          <w:b/>
          <w:bCs/>
          <w:color w:val="0070C0"/>
          <w:u w:val="single"/>
        </w:rPr>
        <w:t>自力では限界があり、</w:t>
      </w:r>
      <w:r w:rsidR="00274C14" w:rsidRPr="0032713B">
        <w:rPr>
          <w:rFonts w:hint="eastAsia"/>
          <w:b/>
          <w:bCs/>
          <w:color w:val="0070C0"/>
          <w:u w:val="single"/>
        </w:rPr>
        <w:t>提携か、買収</w:t>
      </w:r>
      <w:r w:rsidR="0032713B">
        <w:rPr>
          <w:rFonts w:hint="eastAsia"/>
          <w:b/>
          <w:bCs/>
          <w:color w:val="0070C0"/>
          <w:u w:val="single"/>
        </w:rPr>
        <w:t>が効果的。</w:t>
      </w:r>
    </w:p>
    <w:p w14:paraId="5920D471" w14:textId="6FD19C74" w:rsidR="0032713B" w:rsidRPr="005B1C67" w:rsidRDefault="00473A4F" w:rsidP="005B1C67">
      <w:pPr>
        <w:rPr>
          <w:rFonts w:hint="eastAsia"/>
          <w:color w:val="0070C0"/>
        </w:rPr>
      </w:pPr>
      <w:r w:rsidRPr="00473A4F">
        <w:rPr>
          <w:rFonts w:hint="eastAsia"/>
          <w:color w:val="0070C0"/>
        </w:rPr>
        <w:t>・日本は護送船団方式の下</w:t>
      </w:r>
      <w:r>
        <w:rPr>
          <w:rFonts w:hint="eastAsia"/>
          <w:color w:val="0070C0"/>
        </w:rPr>
        <w:t>で</w:t>
      </w:r>
      <w:r w:rsidRPr="00473A4F">
        <w:rPr>
          <w:rFonts w:hint="eastAsia"/>
          <w:color w:val="0070C0"/>
        </w:rPr>
        <w:t>事業を行ってき</w:t>
      </w:r>
      <w:r>
        <w:rPr>
          <w:rFonts w:hint="eastAsia"/>
          <w:color w:val="0070C0"/>
        </w:rPr>
        <w:t>た。</w:t>
      </w:r>
      <w:r w:rsidRPr="00473A4F">
        <w:rPr>
          <w:rFonts w:hint="eastAsia"/>
          <w:color w:val="0070C0"/>
        </w:rPr>
        <w:t>生保も損保もリザーブ（準備金）が高い。</w:t>
      </w:r>
      <w:r w:rsidRPr="00473A4F">
        <w:rPr>
          <w:rFonts w:hint="eastAsia"/>
          <w:b/>
          <w:bCs/>
          <w:color w:val="0070C0"/>
          <w:u w:val="single"/>
        </w:rPr>
        <w:t>→キャッシュリッチで、買収資金がある。</w:t>
      </w:r>
    </w:p>
    <w:p w14:paraId="6E69FE20" w14:textId="5E5872F8" w:rsidR="005B1C67" w:rsidRDefault="00AA3C1B" w:rsidP="005B1C67">
      <w:r>
        <w:rPr>
          <w:rFonts w:hint="eastAsia"/>
        </w:rPr>
        <w:t>・以上の理由によりM&amp;Aを志向</w:t>
      </w:r>
    </w:p>
    <w:p w14:paraId="277858AF" w14:textId="77777777" w:rsidR="00AA3C1B" w:rsidRPr="005B1C67" w:rsidRDefault="00AA3C1B" w:rsidP="005B1C67">
      <w:pPr>
        <w:rPr>
          <w:rFonts w:hint="eastAsia"/>
        </w:rPr>
      </w:pPr>
    </w:p>
    <w:p w14:paraId="7346F1C1" w14:textId="35DC8762" w:rsidR="005B1C67" w:rsidRPr="005B1C67" w:rsidRDefault="0032713B" w:rsidP="005B1C67">
      <w:r>
        <w:rPr>
          <w:rFonts w:hint="eastAsia"/>
        </w:rPr>
        <w:t>③</w:t>
      </w:r>
      <w:r w:rsidR="005B1C67" w:rsidRPr="005B1C67">
        <w:rPr>
          <w:rFonts w:hint="eastAsia"/>
        </w:rPr>
        <w:t>東京海上</w:t>
      </w:r>
      <w:r w:rsidR="005B1C67" w:rsidRPr="005B1C67">
        <w:t>HDのM&amp;A戦略の特徴</w:t>
      </w:r>
    </w:p>
    <w:p w14:paraId="03B57B1E" w14:textId="77777777" w:rsidR="005B1C67" w:rsidRPr="005B1C67" w:rsidRDefault="005B1C67" w:rsidP="005B1C67">
      <w:r w:rsidRPr="005B1C67">
        <w:t>2007年以降に実施した大型M&amp;A（Kiln, Philadelphia、Delphi、HCC、Pure）の共通点・異同点</w:t>
      </w:r>
    </w:p>
    <w:p w14:paraId="6440E711" w14:textId="77777777" w:rsidR="005B1C67" w:rsidRPr="005B1C67" w:rsidRDefault="005B1C67" w:rsidP="005B1C67">
      <w:r w:rsidRPr="005B1C67">
        <w:rPr>
          <w:rFonts w:hint="eastAsia"/>
        </w:rPr>
        <w:t>良質の企業を買収するには高いプレミアムを支払う必要がある。一方、業績が低迷している企業を買収すると、後の経営改革に苦労する可能性がある。どちらを選択すべきであったか。</w:t>
      </w:r>
    </w:p>
    <w:p w14:paraId="28ED67B8" w14:textId="77777777" w:rsidR="005B1C67" w:rsidRPr="005B1C67" w:rsidRDefault="005B1C67" w:rsidP="005B1C67">
      <w:r w:rsidRPr="005B1C67">
        <w:rPr>
          <w:rFonts w:hint="eastAsia"/>
        </w:rPr>
        <w:t>どのような事業内容・規模の対象を</w:t>
      </w:r>
      <w:r w:rsidRPr="005B1C67">
        <w:t>M&amp;Aターゲットとすべきか。</w:t>
      </w:r>
    </w:p>
    <w:p w14:paraId="36B0D0F1" w14:textId="77777777" w:rsidR="005B1C67" w:rsidRPr="005B1C67" w:rsidRDefault="005B1C67" w:rsidP="005B1C67">
      <w:r w:rsidRPr="005B1C67">
        <w:rPr>
          <w:rFonts w:hint="eastAsia"/>
        </w:rPr>
        <w:t>トップラインシナジー、ボトムラインシナジーに対する考え方は？</w:t>
      </w:r>
    </w:p>
    <w:p w14:paraId="384C71E3" w14:textId="77777777" w:rsidR="005B1C67" w:rsidRPr="005B1C67" w:rsidRDefault="005B1C67" w:rsidP="005B1C67">
      <w:r w:rsidRPr="005B1C67">
        <w:rPr>
          <w:rFonts w:hint="eastAsia"/>
        </w:rPr>
        <w:t>手元資金を活用すべきか、外部調達か。外部調達の場合、</w:t>
      </w:r>
      <w:r w:rsidRPr="005B1C67">
        <w:t>DebtsかEquityか。</w:t>
      </w:r>
    </w:p>
    <w:p w14:paraId="67B9DE1D" w14:textId="77777777" w:rsidR="005B1C67" w:rsidRPr="005B1C67" w:rsidRDefault="005B1C67" w:rsidP="005B1C67">
      <w:r w:rsidRPr="005B1C67">
        <w:t>PMIをいかに実践すべきか。</w:t>
      </w:r>
    </w:p>
    <w:p w14:paraId="608AF7C4" w14:textId="43C4BE56" w:rsidR="005B1C67" w:rsidRDefault="005B1C67" w:rsidP="005B1C67"/>
    <w:p w14:paraId="11FD7C0B" w14:textId="4D5F16E2" w:rsidR="0032713B" w:rsidRDefault="000914BC" w:rsidP="005B1C67">
      <w:pPr>
        <w:rPr>
          <w:color w:val="0070C0"/>
        </w:rPr>
      </w:pPr>
      <w:r>
        <w:rPr>
          <w:rFonts w:hint="eastAsia"/>
          <w:color w:val="0070C0"/>
        </w:rPr>
        <w:t>・</w:t>
      </w:r>
      <w:r w:rsidR="0032713B">
        <w:rPr>
          <w:rFonts w:hint="eastAsia"/>
          <w:color w:val="0070C0"/>
        </w:rPr>
        <w:t>共通点はROEが高く、成長性が高い。（良質な経営を行っている企業）</w:t>
      </w:r>
    </w:p>
    <w:p w14:paraId="6DC6C660" w14:textId="37E9175B" w:rsidR="00D02F24" w:rsidRDefault="000914BC" w:rsidP="005B1C67">
      <w:pPr>
        <w:rPr>
          <w:color w:val="0070C0"/>
        </w:rPr>
      </w:pPr>
      <w:r>
        <w:rPr>
          <w:rFonts w:hint="eastAsia"/>
          <w:color w:val="0070C0"/>
        </w:rPr>
        <w:lastRenderedPageBreak/>
        <w:t>・</w:t>
      </w:r>
      <w:r w:rsidR="00D02F24">
        <w:rPr>
          <w:rFonts w:hint="eastAsia"/>
          <w:color w:val="0070C0"/>
        </w:rPr>
        <w:t>経営の立て直しは、</w:t>
      </w:r>
      <w:r w:rsidR="006E04C7">
        <w:rPr>
          <w:rFonts w:hint="eastAsia"/>
          <w:color w:val="0070C0"/>
        </w:rPr>
        <w:t>海外の</w:t>
      </w:r>
      <w:r w:rsidR="00D02F24">
        <w:rPr>
          <w:rFonts w:hint="eastAsia"/>
          <w:color w:val="0070C0"/>
        </w:rPr>
        <w:t>経営能力の視点で非常にハードルが高い。</w:t>
      </w:r>
    </w:p>
    <w:p w14:paraId="6EC41167" w14:textId="2A5E949F" w:rsidR="00E50448" w:rsidRPr="00E50448" w:rsidRDefault="000914BC" w:rsidP="005B1C67">
      <w:pPr>
        <w:rPr>
          <w:rFonts w:hint="eastAsia"/>
          <w:b/>
          <w:bCs/>
          <w:color w:val="0070C0"/>
          <w:u w:val="single"/>
        </w:rPr>
      </w:pPr>
      <w:r>
        <w:rPr>
          <w:rFonts w:hint="eastAsia"/>
          <w:color w:val="0070C0"/>
        </w:rPr>
        <w:t>・</w:t>
      </w:r>
      <w:r w:rsidR="00906A9A">
        <w:rPr>
          <w:rFonts w:hint="eastAsia"/>
          <w:color w:val="0070C0"/>
        </w:rPr>
        <w:t>日本は護送船団方式の下</w:t>
      </w:r>
      <w:r w:rsidR="00473A4F">
        <w:rPr>
          <w:rFonts w:hint="eastAsia"/>
          <w:color w:val="0070C0"/>
        </w:rPr>
        <w:t>で事業を行ってきたため</w:t>
      </w:r>
      <w:r w:rsidR="00906A9A">
        <w:rPr>
          <w:rFonts w:hint="eastAsia"/>
          <w:color w:val="0070C0"/>
        </w:rPr>
        <w:t>、</w:t>
      </w:r>
      <w:r w:rsidR="00473A4F">
        <w:rPr>
          <w:rFonts w:hint="eastAsia"/>
          <w:color w:val="0070C0"/>
        </w:rPr>
        <w:t>欧米の自由化された事業に対してノウハウが蓄積されていなかった。</w:t>
      </w:r>
    </w:p>
    <w:p w14:paraId="4C5F7E8B" w14:textId="11A4DAC9" w:rsidR="006E04C7" w:rsidRPr="00906A9A" w:rsidRDefault="000914BC" w:rsidP="005B1C67">
      <w:pPr>
        <w:rPr>
          <w:rFonts w:hint="eastAsia"/>
          <w:b/>
          <w:bCs/>
          <w:color w:val="0070C0"/>
          <w:u w:val="single"/>
        </w:rPr>
      </w:pPr>
      <w:r>
        <w:rPr>
          <w:rFonts w:hint="eastAsia"/>
          <w:color w:val="0070C0"/>
        </w:rPr>
        <w:t>・</w:t>
      </w:r>
      <w:r w:rsidR="00D02F24">
        <w:rPr>
          <w:rFonts w:hint="eastAsia"/>
          <w:color w:val="0070C0"/>
        </w:rPr>
        <w:t>欧米は</w:t>
      </w:r>
      <w:r w:rsidR="00C95880">
        <w:rPr>
          <w:rFonts w:hint="eastAsia"/>
          <w:color w:val="0070C0"/>
        </w:rPr>
        <w:t>歴史的に</w:t>
      </w:r>
      <w:r w:rsidR="00D02F24">
        <w:rPr>
          <w:rFonts w:hint="eastAsia"/>
          <w:color w:val="0070C0"/>
        </w:rPr>
        <w:t>保険料が自由</w:t>
      </w:r>
      <w:r w:rsidR="00C95880">
        <w:rPr>
          <w:rFonts w:hint="eastAsia"/>
          <w:color w:val="0070C0"/>
        </w:rPr>
        <w:t>な中で事業を行ってきた</w:t>
      </w:r>
      <w:r w:rsidR="00D02F24">
        <w:rPr>
          <w:rFonts w:hint="eastAsia"/>
          <w:color w:val="0070C0"/>
        </w:rPr>
        <w:t>。よってもって目利きが非常に重要だが、</w:t>
      </w:r>
      <w:r w:rsidR="00D02F24" w:rsidRPr="00906A9A">
        <w:rPr>
          <w:rFonts w:hint="eastAsia"/>
          <w:b/>
          <w:bCs/>
          <w:color w:val="0070C0"/>
          <w:u w:val="single"/>
        </w:rPr>
        <w:t>この目利き力は歴史的に欧米の方が高い。</w:t>
      </w:r>
      <w:r w:rsidR="00906A9A">
        <w:rPr>
          <w:rFonts w:hint="eastAsia"/>
          <w:b/>
          <w:bCs/>
          <w:color w:val="0070C0"/>
          <w:u w:val="single"/>
        </w:rPr>
        <w:t>（→データやノウハウの蓄積が大きい。）</w:t>
      </w:r>
      <w:r w:rsidR="00D02F24" w:rsidRPr="00906A9A">
        <w:rPr>
          <w:rFonts w:hint="eastAsia"/>
          <w:b/>
          <w:bCs/>
          <w:color w:val="0070C0"/>
          <w:u w:val="single"/>
        </w:rPr>
        <w:t>自力で再建するより、</w:t>
      </w:r>
      <w:r w:rsidR="006603BE">
        <w:rPr>
          <w:rFonts w:hint="eastAsia"/>
          <w:b/>
          <w:bCs/>
          <w:color w:val="0070C0"/>
          <w:u w:val="single"/>
        </w:rPr>
        <w:t>M&amp;Aを実施してノウハウを吸収する方が効率的</w:t>
      </w:r>
      <w:r w:rsidR="00D02F24" w:rsidRPr="00906A9A">
        <w:rPr>
          <w:rFonts w:hint="eastAsia"/>
          <w:b/>
          <w:bCs/>
          <w:color w:val="0070C0"/>
          <w:u w:val="single"/>
        </w:rPr>
        <w:t>。</w:t>
      </w:r>
    </w:p>
    <w:p w14:paraId="2EAF6CB4" w14:textId="5C96FE5E" w:rsidR="00D02F24" w:rsidRDefault="000914BC" w:rsidP="005B1C67">
      <w:pPr>
        <w:rPr>
          <w:color w:val="0070C0"/>
        </w:rPr>
      </w:pPr>
      <w:r>
        <w:rPr>
          <w:rFonts w:hint="eastAsia"/>
          <w:color w:val="0070C0"/>
        </w:rPr>
        <w:t>・</w:t>
      </w:r>
      <w:r w:rsidR="0018513A" w:rsidRPr="0018513A">
        <w:rPr>
          <w:rFonts w:hint="eastAsia"/>
          <w:b/>
          <w:bCs/>
          <w:color w:val="0070C0"/>
          <w:u w:val="single"/>
        </w:rPr>
        <w:t>再保険事業はコスト（人件費等）がかからず収益性が高くかつ安定的（リスクが低い。）</w:t>
      </w:r>
      <w:r w:rsidR="00E77531">
        <w:rPr>
          <w:rFonts w:hint="eastAsia"/>
          <w:b/>
          <w:bCs/>
          <w:color w:val="0070C0"/>
          <w:u w:val="single"/>
        </w:rPr>
        <w:t>また、再保険事業は海外のネットワーク構築のために効果的。先々のM&amp;Aには都合がよい。</w:t>
      </w:r>
      <w:r w:rsidR="0018513A" w:rsidRPr="00E77531">
        <w:rPr>
          <w:rFonts w:hint="eastAsia"/>
          <w:b/>
          <w:bCs/>
          <w:color w:val="0070C0"/>
          <w:u w:val="single"/>
        </w:rPr>
        <w:t>そのためKilnから買収を始めている</w:t>
      </w:r>
      <w:r w:rsidR="0018513A">
        <w:rPr>
          <w:rFonts w:hint="eastAsia"/>
          <w:color w:val="0070C0"/>
        </w:rPr>
        <w:t>。</w:t>
      </w:r>
    </w:p>
    <w:p w14:paraId="227EC519" w14:textId="1BA7082B" w:rsidR="0018513A" w:rsidRPr="00794D83" w:rsidRDefault="000914BC" w:rsidP="005B1C67">
      <w:pPr>
        <w:rPr>
          <w:rFonts w:hint="eastAsia"/>
          <w:b/>
          <w:bCs/>
          <w:color w:val="0070C0"/>
          <w:u w:val="single"/>
        </w:rPr>
      </w:pPr>
      <w:r>
        <w:rPr>
          <w:rFonts w:hint="eastAsia"/>
          <w:b/>
          <w:bCs/>
          <w:color w:val="0070C0"/>
          <w:u w:val="single"/>
        </w:rPr>
        <w:t>・</w:t>
      </w:r>
      <w:r w:rsidR="0018513A" w:rsidRPr="00794D83">
        <w:rPr>
          <w:rFonts w:hint="eastAsia"/>
          <w:b/>
          <w:bCs/>
          <w:color w:val="0070C0"/>
          <w:u w:val="single"/>
        </w:rPr>
        <w:t>その後の買収でバリエーションが</w:t>
      </w:r>
      <w:r w:rsidR="003423E0">
        <w:rPr>
          <w:rFonts w:hint="eastAsia"/>
          <w:b/>
          <w:bCs/>
          <w:color w:val="0070C0"/>
          <w:u w:val="single"/>
        </w:rPr>
        <w:t>高まり</w:t>
      </w:r>
      <w:r w:rsidR="0018513A" w:rsidRPr="00794D83">
        <w:rPr>
          <w:rFonts w:hint="eastAsia"/>
          <w:b/>
          <w:bCs/>
          <w:color w:val="0070C0"/>
          <w:u w:val="single"/>
        </w:rPr>
        <w:t>、リスク分散の視点でも効果的なM&amp;Aを実施。</w:t>
      </w:r>
    </w:p>
    <w:p w14:paraId="389DFCC5" w14:textId="7F227058" w:rsidR="0018513A" w:rsidRDefault="004D195C" w:rsidP="005B1C67">
      <w:pPr>
        <w:rPr>
          <w:color w:val="0070C0"/>
        </w:rPr>
      </w:pPr>
      <w:r>
        <w:rPr>
          <w:rFonts w:hint="eastAsia"/>
          <w:color w:val="0070C0"/>
        </w:rPr>
        <w:t>スペシャリティ保険は</w:t>
      </w:r>
      <w:r w:rsidR="00D37936">
        <w:rPr>
          <w:rFonts w:hint="eastAsia"/>
          <w:color w:val="0070C0"/>
        </w:rPr>
        <w:t>一般的には</w:t>
      </w:r>
      <w:r>
        <w:rPr>
          <w:rFonts w:hint="eastAsia"/>
          <w:color w:val="0070C0"/>
        </w:rPr>
        <w:t>ニッチ商品でライバルがいない反面、リスクが集中する可能性もある（ただし富裕者向けはそこまで</w:t>
      </w:r>
      <w:r w:rsidR="006E04C7">
        <w:rPr>
          <w:rFonts w:hint="eastAsia"/>
          <w:color w:val="0070C0"/>
        </w:rPr>
        <w:t>リスクが</w:t>
      </w:r>
      <w:r>
        <w:rPr>
          <w:rFonts w:hint="eastAsia"/>
          <w:color w:val="0070C0"/>
        </w:rPr>
        <w:t>高くなく、手堅い面もある）</w:t>
      </w:r>
    </w:p>
    <w:p w14:paraId="1C86B590" w14:textId="389710E0" w:rsidR="00A875C2" w:rsidRPr="00E930AC" w:rsidRDefault="00E930AC" w:rsidP="005B1C67">
      <w:pPr>
        <w:rPr>
          <w:b/>
          <w:bCs/>
          <w:color w:val="0070C0"/>
          <w:u w:val="single"/>
        </w:rPr>
      </w:pPr>
      <w:r w:rsidRPr="00E930AC">
        <w:rPr>
          <w:rFonts w:hint="eastAsia"/>
          <w:b/>
          <w:bCs/>
          <w:color w:val="0070C0"/>
          <w:u w:val="single"/>
        </w:rPr>
        <w:t>・</w:t>
      </w:r>
      <w:r w:rsidRPr="00E930AC">
        <w:rPr>
          <w:b/>
          <w:bCs/>
          <w:color w:val="0070C0"/>
          <w:u w:val="single"/>
        </w:rPr>
        <w:t>PMIはキーパーソンの流出を防ぐことが肝要。ノウハウは人についている。こういったことを行うのは中途半端な買収ではなく完全子会社。良質な企業を買収し、経営は現地に任せる。東京海上HDのメリットは買収企業からの配当。</w:t>
      </w:r>
    </w:p>
    <w:p w14:paraId="4C1A3423" w14:textId="77777777" w:rsidR="00E930AC" w:rsidRDefault="00E930AC" w:rsidP="005B1C67">
      <w:pPr>
        <w:rPr>
          <w:rFonts w:hint="eastAsia"/>
          <w:color w:val="0070C0"/>
        </w:rPr>
      </w:pPr>
    </w:p>
    <w:p w14:paraId="749EBBBF" w14:textId="58908E10" w:rsidR="00A875C2" w:rsidRDefault="00A875C2" w:rsidP="005B1C67">
      <w:pPr>
        <w:rPr>
          <w:rFonts w:hint="eastAsia"/>
          <w:color w:val="0070C0"/>
        </w:rPr>
      </w:pPr>
      <w:r>
        <w:rPr>
          <w:rFonts w:hint="eastAsia"/>
          <w:color w:val="0070C0"/>
        </w:rPr>
        <w:t>[その他ディスカッション内容]</w:t>
      </w:r>
    </w:p>
    <w:p w14:paraId="646C7839" w14:textId="599AA3B1" w:rsidR="003D1DCD" w:rsidRPr="004D195C" w:rsidRDefault="009C0D1E" w:rsidP="005B1C67">
      <w:pPr>
        <w:rPr>
          <w:rFonts w:hint="eastAsia"/>
          <w:color w:val="0070C0"/>
        </w:rPr>
      </w:pPr>
      <w:r>
        <w:rPr>
          <w:rFonts w:hint="eastAsia"/>
          <w:color w:val="0070C0"/>
        </w:rPr>
        <w:t>・</w:t>
      </w:r>
      <w:r w:rsidR="003423E0" w:rsidRPr="00CB4D21">
        <w:rPr>
          <w:rFonts w:hint="eastAsia"/>
          <w:b/>
          <w:bCs/>
          <w:color w:val="0070C0"/>
          <w:u w:val="single"/>
        </w:rPr>
        <w:t>2</w:t>
      </w:r>
      <w:r w:rsidR="003423E0" w:rsidRPr="00CB4D21">
        <w:rPr>
          <w:b/>
          <w:bCs/>
          <w:color w:val="0070C0"/>
          <w:u w:val="single"/>
        </w:rPr>
        <w:t>005</w:t>
      </w:r>
      <w:r w:rsidR="003423E0" w:rsidRPr="00CB4D21">
        <w:rPr>
          <w:rFonts w:hint="eastAsia"/>
          <w:b/>
          <w:bCs/>
          <w:color w:val="0070C0"/>
          <w:u w:val="single"/>
        </w:rPr>
        <w:t>年→</w:t>
      </w:r>
      <w:r w:rsidRPr="00CB4D21">
        <w:rPr>
          <w:rFonts w:hint="eastAsia"/>
          <w:b/>
          <w:bCs/>
          <w:color w:val="0070C0"/>
          <w:u w:val="single"/>
        </w:rPr>
        <w:t>2006年度</w:t>
      </w:r>
      <w:r w:rsidR="003423E0" w:rsidRPr="00CB4D21">
        <w:rPr>
          <w:rFonts w:hint="eastAsia"/>
          <w:b/>
          <w:bCs/>
          <w:color w:val="0070C0"/>
          <w:u w:val="single"/>
        </w:rPr>
        <w:t>で</w:t>
      </w:r>
      <w:r w:rsidR="00CB4D21" w:rsidRPr="00CB4D21">
        <w:rPr>
          <w:rFonts w:hint="eastAsia"/>
          <w:b/>
          <w:bCs/>
          <w:color w:val="0070C0"/>
          <w:u w:val="single"/>
        </w:rPr>
        <w:t>資産ポートフォリオが大きく入れ替わっている。</w:t>
      </w:r>
      <w:r w:rsidR="003423E0">
        <w:rPr>
          <w:rFonts w:hint="eastAsia"/>
          <w:color w:val="0070C0"/>
        </w:rPr>
        <w:t>保険契約準備金の比率が倍増。その時に合わせて負債と株主資本の比率が大きく減少。</w:t>
      </w:r>
      <w:r w:rsidR="003D064D">
        <w:rPr>
          <w:rFonts w:hint="eastAsia"/>
          <w:color w:val="0070C0"/>
        </w:rPr>
        <w:t>売買目的有価証券、満期保有目的証券、その他有価証券が大きく増えている。</w:t>
      </w:r>
      <w:r w:rsidR="00CB4D21">
        <w:rPr>
          <w:rFonts w:hint="eastAsia"/>
          <w:color w:val="0070C0"/>
        </w:rPr>
        <w:t>この背景は？</w:t>
      </w:r>
    </w:p>
    <w:p w14:paraId="44E4EF7F" w14:textId="7E5ACBC8" w:rsidR="004D195C" w:rsidRPr="00AD19B8" w:rsidRDefault="00D37936" w:rsidP="005B1C67">
      <w:pPr>
        <w:rPr>
          <w:b/>
          <w:bCs/>
          <w:color w:val="0070C0"/>
          <w:u w:val="single"/>
        </w:rPr>
      </w:pPr>
      <w:r>
        <w:rPr>
          <w:rFonts w:hint="eastAsia"/>
        </w:rPr>
        <w:t>・</w:t>
      </w:r>
      <w:r w:rsidRPr="00AD19B8">
        <w:rPr>
          <w:rFonts w:hint="eastAsia"/>
          <w:b/>
          <w:bCs/>
          <w:color w:val="0070C0"/>
          <w:u w:val="single"/>
        </w:rPr>
        <w:t>東京海上HDは</w:t>
      </w:r>
      <w:r w:rsidR="005C1E79" w:rsidRPr="00AD19B8">
        <w:rPr>
          <w:rFonts w:hint="eastAsia"/>
          <w:b/>
          <w:bCs/>
          <w:color w:val="0070C0"/>
          <w:u w:val="single"/>
        </w:rPr>
        <w:t>自己資本が厚い。この資金力を活用し</w:t>
      </w:r>
      <w:r w:rsidR="00DF76DD" w:rsidRPr="00AD19B8">
        <w:rPr>
          <w:rFonts w:hint="eastAsia"/>
          <w:b/>
          <w:bCs/>
          <w:color w:val="0070C0"/>
          <w:u w:val="single"/>
        </w:rPr>
        <w:t>海外</w:t>
      </w:r>
      <w:r w:rsidR="00317B65" w:rsidRPr="00AD19B8">
        <w:rPr>
          <w:rFonts w:hint="eastAsia"/>
          <w:b/>
          <w:bCs/>
          <w:color w:val="0070C0"/>
          <w:u w:val="single"/>
        </w:rPr>
        <w:t>M&amp;Aを実施</w:t>
      </w:r>
      <w:r w:rsidR="00DF76DD" w:rsidRPr="00AD19B8">
        <w:rPr>
          <w:rFonts w:hint="eastAsia"/>
          <w:b/>
          <w:bCs/>
          <w:color w:val="0070C0"/>
          <w:u w:val="single"/>
        </w:rPr>
        <w:t>し、再保険などの従前の現地法人では引き受けできなかった事業を引き受けることで</w:t>
      </w:r>
      <w:r w:rsidRPr="00AD19B8">
        <w:rPr>
          <w:rFonts w:hint="eastAsia"/>
          <w:b/>
          <w:bCs/>
          <w:color w:val="0070C0"/>
          <w:u w:val="single"/>
        </w:rPr>
        <w:t>Topラインをのば</w:t>
      </w:r>
      <w:r w:rsidR="00DF76DD" w:rsidRPr="00AD19B8">
        <w:rPr>
          <w:rFonts w:hint="eastAsia"/>
          <w:b/>
          <w:bCs/>
          <w:color w:val="0070C0"/>
          <w:u w:val="single"/>
        </w:rPr>
        <w:t>し、</w:t>
      </w:r>
      <w:r w:rsidRPr="00AD19B8">
        <w:rPr>
          <w:rFonts w:hint="eastAsia"/>
          <w:b/>
          <w:bCs/>
          <w:color w:val="0070C0"/>
          <w:u w:val="single"/>
        </w:rPr>
        <w:t>これにより利益を伸ば</w:t>
      </w:r>
      <w:r w:rsidR="005C1E79" w:rsidRPr="00AD19B8">
        <w:rPr>
          <w:rFonts w:hint="eastAsia"/>
          <w:b/>
          <w:bCs/>
          <w:color w:val="0070C0"/>
          <w:u w:val="single"/>
        </w:rPr>
        <w:t>している</w:t>
      </w:r>
      <w:r w:rsidRPr="00AD19B8">
        <w:rPr>
          <w:rFonts w:hint="eastAsia"/>
          <w:b/>
          <w:bCs/>
          <w:color w:val="0070C0"/>
          <w:u w:val="single"/>
        </w:rPr>
        <w:t>。</w:t>
      </w:r>
    </w:p>
    <w:p w14:paraId="560DED81" w14:textId="3B0068BD" w:rsidR="00D37936" w:rsidRPr="003408BE" w:rsidRDefault="00AB1510" w:rsidP="005B1C67">
      <w:pPr>
        <w:rPr>
          <w:color w:val="0070C0"/>
        </w:rPr>
      </w:pPr>
      <w:r w:rsidRPr="003408BE">
        <w:rPr>
          <w:rFonts w:hint="eastAsia"/>
          <w:color w:val="0070C0"/>
        </w:rPr>
        <w:t>・今後日本で自動車の自動運転が普及すると事故が減り、事業規模は縮小していき、雇用が</w:t>
      </w:r>
      <w:r w:rsidR="00405941" w:rsidRPr="003408BE">
        <w:rPr>
          <w:rFonts w:hint="eastAsia"/>
          <w:color w:val="0070C0"/>
        </w:rPr>
        <w:t>維持できない</w:t>
      </w:r>
      <w:r w:rsidRPr="003408BE">
        <w:rPr>
          <w:rFonts w:hint="eastAsia"/>
          <w:color w:val="0070C0"/>
        </w:rPr>
        <w:t>。（事実人員規模は時系列で縮小している）よって海外展開を志向。</w:t>
      </w:r>
      <w:r w:rsidR="00D6710B" w:rsidRPr="003408BE">
        <w:rPr>
          <w:rFonts w:hint="eastAsia"/>
          <w:color w:val="0070C0"/>
        </w:rPr>
        <w:t>この傾向は主な先進国は同じなので、今後は途上国への展開に事業機会あり。（MSは精力的に展開）　アメリカのように自動車社会の国はまだ成長性がある。</w:t>
      </w:r>
    </w:p>
    <w:p w14:paraId="5BC0144B" w14:textId="20C256BE" w:rsidR="00AB1510" w:rsidRDefault="004E2DBA" w:rsidP="005B1C67">
      <w:pPr>
        <w:rPr>
          <w:color w:val="0070C0"/>
        </w:rPr>
      </w:pPr>
      <w:r w:rsidRPr="003408BE">
        <w:rPr>
          <w:rFonts w:hint="eastAsia"/>
          <w:color w:val="0070C0"/>
        </w:rPr>
        <w:t>・政策株式の利回り/M&amp;Aによるリターンとを比較すると、M&amp;Aによるリターンが大きいため、政策株式売却のトレンド。</w:t>
      </w:r>
    </w:p>
    <w:p w14:paraId="52DD5411" w14:textId="3DD8AC2C" w:rsidR="00183666" w:rsidRPr="003408BE" w:rsidRDefault="00183666" w:rsidP="005B1C67">
      <w:pPr>
        <w:rPr>
          <w:rFonts w:hint="eastAsia"/>
          <w:color w:val="0070C0"/>
        </w:rPr>
      </w:pPr>
      <w:r>
        <w:rPr>
          <w:rFonts w:hint="eastAsia"/>
          <w:color w:val="0070C0"/>
        </w:rPr>
        <w:t xml:space="preserve">　</w:t>
      </w:r>
    </w:p>
    <w:p w14:paraId="4A629D44" w14:textId="77777777" w:rsidR="00C63E13" w:rsidRPr="00DF76DD" w:rsidRDefault="00C63E13" w:rsidP="005B1C67">
      <w:pPr>
        <w:rPr>
          <w:rFonts w:hint="eastAsia"/>
        </w:rPr>
      </w:pPr>
    </w:p>
    <w:p w14:paraId="23115920" w14:textId="584209FA" w:rsidR="005B1C67" w:rsidRDefault="005B1C67" w:rsidP="005B1C67">
      <w:r>
        <w:rPr>
          <w:rFonts w:hint="eastAsia"/>
        </w:rPr>
        <w:t>■</w:t>
      </w:r>
      <w:r w:rsidRPr="005B1C67">
        <w:t>1～3を整理したうえで、東京海上HDがM&amp;Aを効果的に活用し、事業ポートフォリオの変革に成功した理由を検討してください。またそこから御社が何を学ぶことができるかについておまとめください。</w:t>
      </w:r>
    </w:p>
    <w:p w14:paraId="7885A6DA" w14:textId="3A5EF86D" w:rsidR="009B049B" w:rsidRPr="009B049B" w:rsidRDefault="009B049B" w:rsidP="005B1C67">
      <w:pPr>
        <w:rPr>
          <w:color w:val="0070C0"/>
        </w:rPr>
      </w:pPr>
    </w:p>
    <w:p w14:paraId="739453AC" w14:textId="18401F19" w:rsidR="009B049B" w:rsidRDefault="009B049B" w:rsidP="009B049B">
      <w:pPr>
        <w:rPr>
          <w:color w:val="0070C0"/>
        </w:rPr>
      </w:pPr>
      <w:r>
        <w:rPr>
          <w:rFonts w:hint="eastAsia"/>
          <w:color w:val="0070C0"/>
        </w:rPr>
        <w:t>・</w:t>
      </w:r>
      <w:r w:rsidR="006B5091">
        <w:rPr>
          <w:rFonts w:hint="eastAsia"/>
          <w:color w:val="0070C0"/>
        </w:rPr>
        <w:t>現地で事業を行うには歴史（データ）やノウハウが必要。</w:t>
      </w:r>
      <w:r w:rsidR="00C16D19">
        <w:rPr>
          <w:rFonts w:hint="eastAsia"/>
          <w:color w:val="0070C0"/>
        </w:rPr>
        <w:t>ノウハウは、自由化された市場での目利き力。</w:t>
      </w:r>
      <w:r w:rsidR="006B5091">
        <w:rPr>
          <w:rFonts w:hint="eastAsia"/>
          <w:color w:val="0070C0"/>
        </w:rPr>
        <w:t>良質な企業を買収することでこのノウハウを吸収。</w:t>
      </w:r>
    </w:p>
    <w:p w14:paraId="0709E0C9" w14:textId="202CD3D8" w:rsidR="006B5091" w:rsidRDefault="006B5091" w:rsidP="009B049B">
      <w:pPr>
        <w:rPr>
          <w:color w:val="0070C0"/>
        </w:rPr>
      </w:pPr>
      <w:r>
        <w:rPr>
          <w:rFonts w:hint="eastAsia"/>
          <w:color w:val="0070C0"/>
        </w:rPr>
        <w:t>・良質な企業を買収することで、経営を現地に任せるスタイルが取れる。</w:t>
      </w:r>
    </w:p>
    <w:p w14:paraId="72C7BE90" w14:textId="09713DAE" w:rsidR="00CB27A3" w:rsidRDefault="00CB27A3" w:rsidP="009B049B">
      <w:pPr>
        <w:rPr>
          <w:rFonts w:hint="eastAsia"/>
          <w:color w:val="0070C0"/>
        </w:rPr>
      </w:pPr>
      <w:r>
        <w:rPr>
          <w:rFonts w:hint="eastAsia"/>
          <w:color w:val="0070C0"/>
        </w:rPr>
        <w:t>・</w:t>
      </w:r>
      <w:r w:rsidR="00A17B2C">
        <w:rPr>
          <w:rFonts w:hint="eastAsia"/>
          <w:color w:val="0070C0"/>
        </w:rPr>
        <w:t>ノウハウは人についている。</w:t>
      </w:r>
      <w:r>
        <w:rPr>
          <w:rFonts w:hint="eastAsia"/>
          <w:color w:val="0070C0"/>
        </w:rPr>
        <w:t>完全子会社することで人を流出させない施策をとる。（報酬など）</w:t>
      </w:r>
    </w:p>
    <w:p w14:paraId="7FF22D4E" w14:textId="77777777" w:rsidR="00C37456" w:rsidRDefault="00C37456" w:rsidP="009B049B">
      <w:pPr>
        <w:rPr>
          <w:color w:val="0070C0"/>
        </w:rPr>
      </w:pPr>
    </w:p>
    <w:p w14:paraId="0EF2EB1E" w14:textId="64ADF08D" w:rsidR="009B049B" w:rsidRDefault="00C43675" w:rsidP="009B049B">
      <w:pPr>
        <w:rPr>
          <w:color w:val="0070C0"/>
        </w:rPr>
      </w:pPr>
      <w:r>
        <w:rPr>
          <w:rFonts w:hint="eastAsia"/>
          <w:color w:val="0070C0"/>
        </w:rPr>
        <w:t>[</w:t>
      </w:r>
      <w:r w:rsidR="00BE1D39">
        <w:rPr>
          <w:rFonts w:hint="eastAsia"/>
          <w:color w:val="0070C0"/>
        </w:rPr>
        <w:t>お聞きしたいこと</w:t>
      </w:r>
      <w:r>
        <w:rPr>
          <w:rFonts w:hint="eastAsia"/>
          <w:color w:val="0070C0"/>
        </w:rPr>
        <w:t>]</w:t>
      </w:r>
    </w:p>
    <w:p w14:paraId="068148BC" w14:textId="2BE7BBE5" w:rsidR="00BE1D39" w:rsidRDefault="00BE1D39" w:rsidP="009B049B">
      <w:pPr>
        <w:rPr>
          <w:color w:val="0070C0"/>
        </w:rPr>
      </w:pPr>
      <w:r>
        <w:rPr>
          <w:rFonts w:hint="eastAsia"/>
          <w:color w:val="0070C0"/>
        </w:rPr>
        <w:t>・ここまでM&amp;Aの成功事例を積み上げられているケースは少ない。成功の秘訣をお聞きしたい。</w:t>
      </w:r>
    </w:p>
    <w:p w14:paraId="4D0EF355" w14:textId="2CE9201A" w:rsidR="00C43675" w:rsidRDefault="00C43675" w:rsidP="009B049B">
      <w:pPr>
        <w:rPr>
          <w:rFonts w:hint="eastAsia"/>
          <w:color w:val="0070C0"/>
        </w:rPr>
      </w:pPr>
      <w:r>
        <w:rPr>
          <w:rFonts w:hint="eastAsia"/>
          <w:color w:val="0070C0"/>
        </w:rPr>
        <w:t>・グローバルに事業を展開するためには報酬体系に機動性が必要。東京海上HDがどういう施策をとられているのか</w:t>
      </w:r>
      <w:r w:rsidR="00BE1D39">
        <w:rPr>
          <w:rFonts w:hint="eastAsia"/>
          <w:color w:val="0070C0"/>
        </w:rPr>
        <w:t>お聞きしてみたい。</w:t>
      </w:r>
    </w:p>
    <w:p w14:paraId="2F6347A4" w14:textId="790F29C0" w:rsidR="00C43675" w:rsidRDefault="00C43675" w:rsidP="009B049B">
      <w:pPr>
        <w:rPr>
          <w:color w:val="0070C0"/>
        </w:rPr>
      </w:pPr>
      <w:r w:rsidRPr="00C43675">
        <w:rPr>
          <w:rFonts w:hint="eastAsia"/>
          <w:color w:val="0070C0"/>
        </w:rPr>
        <w:t>・</w:t>
      </w:r>
      <w:r w:rsidR="00BE1D39">
        <w:rPr>
          <w:rFonts w:hint="eastAsia"/>
          <w:color w:val="0070C0"/>
        </w:rPr>
        <w:t>Kilnのような良質な企業を最初に買収されたことに驚いた。</w:t>
      </w:r>
      <w:r w:rsidRPr="00C43675">
        <w:rPr>
          <w:rFonts w:hint="eastAsia"/>
          <w:color w:val="0070C0"/>
        </w:rPr>
        <w:t>欧米企業を買収した後、欧米人のプライド</w:t>
      </w:r>
      <w:r w:rsidRPr="00C43675">
        <w:rPr>
          <w:color w:val="0070C0"/>
        </w:rPr>
        <w:t>/モチベーションを</w:t>
      </w:r>
      <w:r w:rsidR="00FC4BF8">
        <w:rPr>
          <w:rFonts w:hint="eastAsia"/>
          <w:color w:val="0070C0"/>
        </w:rPr>
        <w:t>どうやって</w:t>
      </w:r>
      <w:r w:rsidRPr="00C43675">
        <w:rPr>
          <w:color w:val="0070C0"/>
        </w:rPr>
        <w:t>維持されているのか？</w:t>
      </w:r>
      <w:r w:rsidR="00FC4BF8">
        <w:rPr>
          <w:rFonts w:hint="eastAsia"/>
          <w:color w:val="0070C0"/>
        </w:rPr>
        <w:t xml:space="preserve">　</w:t>
      </w:r>
      <w:r w:rsidRPr="00C43675">
        <w:rPr>
          <w:color w:val="0070C0"/>
        </w:rPr>
        <w:t>報酬</w:t>
      </w:r>
      <w:r w:rsidR="00FC4BF8">
        <w:rPr>
          <w:rFonts w:hint="eastAsia"/>
          <w:color w:val="0070C0"/>
        </w:rPr>
        <w:t>？（報酬だけで</w:t>
      </w:r>
      <w:r w:rsidRPr="00C43675">
        <w:rPr>
          <w:color w:val="0070C0"/>
        </w:rPr>
        <w:t>ドライに割り切られるものか</w:t>
      </w:r>
      <w:r w:rsidR="00FC4BF8">
        <w:rPr>
          <w:rFonts w:hint="eastAsia"/>
          <w:color w:val="0070C0"/>
        </w:rPr>
        <w:t>？）</w:t>
      </w:r>
      <w:r w:rsidRPr="00C43675">
        <w:rPr>
          <w:color w:val="0070C0"/>
        </w:rPr>
        <w:t>それとも東京海上HDの経営方針(事業拡大など)？</w:t>
      </w:r>
    </w:p>
    <w:p w14:paraId="55C19539" w14:textId="3055CA79" w:rsidR="00AD3535" w:rsidRDefault="00AD3535" w:rsidP="009B049B">
      <w:pPr>
        <w:rPr>
          <w:rFonts w:hint="eastAsia"/>
          <w:color w:val="0070C0"/>
        </w:rPr>
      </w:pPr>
      <w:r>
        <w:rPr>
          <w:rFonts w:hint="eastAsia"/>
          <w:color w:val="0070C0"/>
        </w:rPr>
        <w:t>・国内損保の成長性が低い中で、今後の戦略をお聞きしたい。（雇用の維持など）</w:t>
      </w:r>
    </w:p>
    <w:p w14:paraId="02916DC5" w14:textId="77777777" w:rsidR="00CB27A3" w:rsidRDefault="00CB27A3" w:rsidP="009B049B">
      <w:pPr>
        <w:rPr>
          <w:rFonts w:hint="eastAsia"/>
          <w:color w:val="0070C0"/>
        </w:rPr>
      </w:pPr>
    </w:p>
    <w:p w14:paraId="4C6452C6" w14:textId="77777777" w:rsidR="009B049B" w:rsidRPr="009B049B" w:rsidRDefault="009B049B" w:rsidP="009B049B">
      <w:pPr>
        <w:rPr>
          <w:rFonts w:hint="eastAsia"/>
          <w:color w:val="0070C0"/>
        </w:rPr>
      </w:pPr>
    </w:p>
    <w:sectPr w:rsidR="009B049B" w:rsidRPr="009B04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27987"/>
    <w:multiLevelType w:val="hybridMultilevel"/>
    <w:tmpl w:val="20ACDEFE"/>
    <w:lvl w:ilvl="0" w:tplc="F00CA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67"/>
    <w:rsid w:val="000914BC"/>
    <w:rsid w:val="000F645C"/>
    <w:rsid w:val="00170A2C"/>
    <w:rsid w:val="00183666"/>
    <w:rsid w:val="0018513A"/>
    <w:rsid w:val="001B144E"/>
    <w:rsid w:val="002671E8"/>
    <w:rsid w:val="00274C14"/>
    <w:rsid w:val="00317B65"/>
    <w:rsid w:val="0032713B"/>
    <w:rsid w:val="003408BE"/>
    <w:rsid w:val="003423E0"/>
    <w:rsid w:val="003A5397"/>
    <w:rsid w:val="003D064D"/>
    <w:rsid w:val="003D1DCD"/>
    <w:rsid w:val="00405941"/>
    <w:rsid w:val="00473A4F"/>
    <w:rsid w:val="004D195C"/>
    <w:rsid w:val="004E2DBA"/>
    <w:rsid w:val="004E6D88"/>
    <w:rsid w:val="005B1C67"/>
    <w:rsid w:val="005C1E79"/>
    <w:rsid w:val="00647C68"/>
    <w:rsid w:val="006603BE"/>
    <w:rsid w:val="006B5091"/>
    <w:rsid w:val="006E04C7"/>
    <w:rsid w:val="006E54B3"/>
    <w:rsid w:val="00715979"/>
    <w:rsid w:val="007418F4"/>
    <w:rsid w:val="007504CB"/>
    <w:rsid w:val="007633EE"/>
    <w:rsid w:val="00794D83"/>
    <w:rsid w:val="0090675F"/>
    <w:rsid w:val="00906A9A"/>
    <w:rsid w:val="00940A84"/>
    <w:rsid w:val="00944DB0"/>
    <w:rsid w:val="009B049B"/>
    <w:rsid w:val="009C0D1E"/>
    <w:rsid w:val="009F0BB0"/>
    <w:rsid w:val="00A17B2C"/>
    <w:rsid w:val="00A722A0"/>
    <w:rsid w:val="00A875C2"/>
    <w:rsid w:val="00AA3C1B"/>
    <w:rsid w:val="00AA791C"/>
    <w:rsid w:val="00AB1510"/>
    <w:rsid w:val="00AD19B8"/>
    <w:rsid w:val="00AD3535"/>
    <w:rsid w:val="00B569B9"/>
    <w:rsid w:val="00BD6EC5"/>
    <w:rsid w:val="00BE1D39"/>
    <w:rsid w:val="00C16D19"/>
    <w:rsid w:val="00C37456"/>
    <w:rsid w:val="00C43675"/>
    <w:rsid w:val="00C63E13"/>
    <w:rsid w:val="00C95880"/>
    <w:rsid w:val="00CB27A3"/>
    <w:rsid w:val="00CB4D21"/>
    <w:rsid w:val="00D02F24"/>
    <w:rsid w:val="00D37936"/>
    <w:rsid w:val="00D6710B"/>
    <w:rsid w:val="00DF76DD"/>
    <w:rsid w:val="00E50448"/>
    <w:rsid w:val="00E77531"/>
    <w:rsid w:val="00E930AC"/>
    <w:rsid w:val="00ED7723"/>
    <w:rsid w:val="00FA5931"/>
    <w:rsid w:val="00FC4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DBD824"/>
  <w15:chartTrackingRefBased/>
  <w15:docId w15:val="{9E54D600-EAFE-46D9-950F-D9F45143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C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Visitor</cp:lastModifiedBy>
  <cp:revision>2</cp:revision>
  <dcterms:created xsi:type="dcterms:W3CDTF">2020-12-19T02:28:00Z</dcterms:created>
  <dcterms:modified xsi:type="dcterms:W3CDTF">2020-12-19T02:28:00Z</dcterms:modified>
</cp:coreProperties>
</file>