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26" w:rsidRPr="00BA0693" w:rsidRDefault="00665026" w:rsidP="00CF215B">
      <w:pPr>
        <w:pStyle w:val="a3"/>
        <w:numPr>
          <w:ilvl w:val="0"/>
          <w:numId w:val="5"/>
        </w:numPr>
        <w:ind w:leftChars="0"/>
        <w:rPr>
          <w:rFonts w:hint="eastAsia"/>
          <w:b/>
          <w:highlight w:val="yellow"/>
        </w:rPr>
      </w:pPr>
      <w:r w:rsidRPr="00BA0693">
        <w:rPr>
          <w:rFonts w:hint="eastAsia"/>
          <w:b/>
          <w:highlight w:val="yellow"/>
        </w:rPr>
        <w:t>JT</w:t>
      </w:r>
      <w:r w:rsidRPr="00BA0693">
        <w:rPr>
          <w:rFonts w:hint="eastAsia"/>
          <w:b/>
          <w:highlight w:val="yellow"/>
        </w:rPr>
        <w:t>が株式を上場させた</w:t>
      </w:r>
      <w:r w:rsidRPr="00BA0693">
        <w:rPr>
          <w:rFonts w:hint="eastAsia"/>
          <w:b/>
          <w:highlight w:val="yellow"/>
        </w:rPr>
        <w:t>1990</w:t>
      </w:r>
      <w:r w:rsidRPr="00BA0693">
        <w:rPr>
          <w:rFonts w:hint="eastAsia"/>
          <w:b/>
          <w:highlight w:val="yellow"/>
        </w:rPr>
        <w:t>年代半ばの同社のファンダメンタルを基礎とした場合、どのような成長戦略の選択肢がありうるのか？その実現にあたっての課題は何か？</w:t>
      </w:r>
    </w:p>
    <w:p w:rsidR="00DC01C4" w:rsidRDefault="00DC01C4" w:rsidP="00981D66">
      <w:pPr>
        <w:rPr>
          <w:rFonts w:hint="eastAsia"/>
        </w:rPr>
      </w:pPr>
    </w:p>
    <w:p w:rsidR="00981D66" w:rsidRPr="00981D66" w:rsidRDefault="00981D66" w:rsidP="00981D66">
      <w:pPr>
        <w:rPr>
          <w:rFonts w:hint="eastAsia"/>
          <w:b/>
        </w:rPr>
      </w:pPr>
      <w:r w:rsidRPr="00981D66">
        <w:rPr>
          <w:rFonts w:hint="eastAsia"/>
          <w:b/>
        </w:rPr>
        <w:t>■環境</w:t>
      </w:r>
    </w:p>
    <w:p w:rsidR="00981D66" w:rsidRDefault="00981D66" w:rsidP="00981D66">
      <w:pPr>
        <w:rPr>
          <w:rFonts w:hint="eastAsia"/>
        </w:rPr>
      </w:pPr>
      <w:r>
        <w:rPr>
          <w:rFonts w:hint="eastAsia"/>
        </w:rPr>
        <w:t>プラザ合意以降の円高・タバコ販売の自由化により海外から有名メーカーが安く入って来るようになった。日本国内市場では海外タバコとの競争が激化。</w:t>
      </w:r>
    </w:p>
    <w:p w:rsidR="00981D66" w:rsidRDefault="00981D66" w:rsidP="00981D66">
      <w:pPr>
        <w:rPr>
          <w:rFonts w:hint="eastAsia"/>
        </w:rPr>
      </w:pPr>
      <w:r>
        <w:rPr>
          <w:rFonts w:hint="eastAsia"/>
        </w:rPr>
        <w:t>日本国内のタバコの需要は</w:t>
      </w:r>
      <w:r>
        <w:rPr>
          <w:rFonts w:hint="eastAsia"/>
        </w:rPr>
        <w:t>90</w:t>
      </w:r>
      <w:r>
        <w:rPr>
          <w:rFonts w:hint="eastAsia"/>
        </w:rPr>
        <w:t>年代後半にピークアウトの予測。</w:t>
      </w:r>
    </w:p>
    <w:p w:rsidR="00981D66" w:rsidRPr="00981D66" w:rsidRDefault="00981D66" w:rsidP="00981D66">
      <w:pPr>
        <w:rPr>
          <w:rFonts w:hint="eastAsia"/>
        </w:rPr>
      </w:pPr>
    </w:p>
    <w:p w:rsidR="00DC01C4" w:rsidRPr="00981D66" w:rsidRDefault="00DC01C4" w:rsidP="00DC01C4">
      <w:pPr>
        <w:rPr>
          <w:rFonts w:hint="eastAsia"/>
          <w:b/>
        </w:rPr>
      </w:pPr>
      <w:r w:rsidRPr="00981D66">
        <w:rPr>
          <w:rFonts w:hint="eastAsia"/>
          <w:b/>
        </w:rPr>
        <w:t>■</w:t>
      </w:r>
      <w:r w:rsidRPr="00981D66">
        <w:rPr>
          <w:rFonts w:hint="eastAsia"/>
          <w:b/>
        </w:rPr>
        <w:t>90</w:t>
      </w:r>
      <w:r w:rsidRPr="00981D66">
        <w:rPr>
          <w:rFonts w:hint="eastAsia"/>
          <w:b/>
        </w:rPr>
        <w:t>年代半ばのファンダメンタルは？</w:t>
      </w:r>
    </w:p>
    <w:p w:rsidR="00DC01C4" w:rsidRDefault="00DC01C4" w:rsidP="00DC01C4">
      <w:pPr>
        <w:rPr>
          <w:rFonts w:hint="eastAsia"/>
        </w:rPr>
      </w:pPr>
      <w:r>
        <w:rPr>
          <w:rFonts w:hint="eastAsia"/>
        </w:rPr>
        <w:t>売り上げ</w:t>
      </w:r>
      <w:r w:rsidR="00CF2810">
        <w:rPr>
          <w:rFonts w:hint="eastAsia"/>
        </w:rPr>
        <w:t>は</w:t>
      </w:r>
      <w:r>
        <w:rPr>
          <w:rFonts w:hint="eastAsia"/>
        </w:rPr>
        <w:t>成長。国内タバコ事業もピークアウト前。</w:t>
      </w:r>
    </w:p>
    <w:p w:rsidR="00DC01C4" w:rsidRDefault="00DC01C4" w:rsidP="00DC01C4">
      <w:pPr>
        <w:rPr>
          <w:rFonts w:hint="eastAsia"/>
        </w:rPr>
      </w:pPr>
      <w:r>
        <w:rPr>
          <w:rFonts w:hint="eastAsia"/>
        </w:rPr>
        <w:t>1</w:t>
      </w:r>
      <w:r w:rsidR="00CF2810">
        <w:rPr>
          <w:rFonts w:hint="eastAsia"/>
        </w:rPr>
        <w:t>,</w:t>
      </w:r>
      <w:r>
        <w:rPr>
          <w:rFonts w:hint="eastAsia"/>
        </w:rPr>
        <w:t>300</w:t>
      </w:r>
      <w:r>
        <w:rPr>
          <w:rFonts w:hint="eastAsia"/>
        </w:rPr>
        <w:t>～</w:t>
      </w:r>
      <w:r>
        <w:rPr>
          <w:rFonts w:hint="eastAsia"/>
        </w:rPr>
        <w:t>1</w:t>
      </w:r>
      <w:r w:rsidR="00CF2810">
        <w:rPr>
          <w:rFonts w:hint="eastAsia"/>
        </w:rPr>
        <w:t>,</w:t>
      </w:r>
      <w:r>
        <w:rPr>
          <w:rFonts w:hint="eastAsia"/>
        </w:rPr>
        <w:t>500</w:t>
      </w:r>
      <w:r>
        <w:rPr>
          <w:rFonts w:hint="eastAsia"/>
        </w:rPr>
        <w:t xml:space="preserve">億円程度の営業利益　</w:t>
      </w:r>
      <w:proofErr w:type="spellStart"/>
      <w:r>
        <w:rPr>
          <w:rFonts w:hint="eastAsia"/>
        </w:rPr>
        <w:t>ebitda</w:t>
      </w:r>
      <w:proofErr w:type="spellEnd"/>
      <w:r>
        <w:rPr>
          <w:rFonts w:hint="eastAsia"/>
        </w:rPr>
        <w:t>で</w:t>
      </w:r>
      <w:r>
        <w:rPr>
          <w:rFonts w:hint="eastAsia"/>
        </w:rPr>
        <w:t>2,000</w:t>
      </w:r>
      <w:r>
        <w:rPr>
          <w:rFonts w:hint="eastAsia"/>
        </w:rPr>
        <w:t>億円程度。</w:t>
      </w:r>
      <w:r w:rsidR="00CF2810">
        <w:rPr>
          <w:rFonts w:hint="eastAsia"/>
        </w:rPr>
        <w:t>資金力はあった。</w:t>
      </w:r>
    </w:p>
    <w:p w:rsidR="00981D66" w:rsidRPr="00DC01C4" w:rsidRDefault="00981D66" w:rsidP="00665026">
      <w:pPr>
        <w:rPr>
          <w:rFonts w:hint="eastAsia"/>
        </w:rPr>
      </w:pPr>
    </w:p>
    <w:p w:rsidR="00DC01C4" w:rsidRPr="00981D66" w:rsidRDefault="00DC01C4" w:rsidP="00665026">
      <w:pPr>
        <w:rPr>
          <w:rFonts w:hint="eastAsia"/>
          <w:b/>
        </w:rPr>
      </w:pPr>
      <w:r w:rsidRPr="00981D66">
        <w:rPr>
          <w:rFonts w:hint="eastAsia"/>
          <w:b/>
        </w:rPr>
        <w:t>■あり得た選択肢は？</w:t>
      </w:r>
    </w:p>
    <w:p w:rsidR="00665026" w:rsidRPr="00DC01C4" w:rsidRDefault="00CF2810" w:rsidP="00665026">
      <w:pPr>
        <w:pStyle w:val="a3"/>
        <w:numPr>
          <w:ilvl w:val="0"/>
          <w:numId w:val="1"/>
        </w:numPr>
        <w:ind w:leftChars="0"/>
        <w:rPr>
          <w:rFonts w:hint="eastAsia"/>
          <w:b/>
        </w:rPr>
      </w:pPr>
      <w:r>
        <w:rPr>
          <w:rFonts w:hint="eastAsia"/>
          <w:b/>
        </w:rPr>
        <w:t>他業種・</w:t>
      </w:r>
      <w:r w:rsidR="00665026" w:rsidRPr="00DC01C4">
        <w:rPr>
          <w:rFonts w:hint="eastAsia"/>
          <w:b/>
        </w:rPr>
        <w:t>国内で</w:t>
      </w:r>
      <w:r>
        <w:rPr>
          <w:rFonts w:hint="eastAsia"/>
          <w:b/>
        </w:rPr>
        <w:t>の</w:t>
      </w:r>
      <w:r w:rsidR="00665026" w:rsidRPr="00DC01C4">
        <w:rPr>
          <w:rFonts w:hint="eastAsia"/>
          <w:b/>
        </w:rPr>
        <w:t>多角化もあり得たのでは？</w:t>
      </w:r>
    </w:p>
    <w:p w:rsidR="00CF2810" w:rsidRDefault="00DC01C4" w:rsidP="00CF2810">
      <w:pPr>
        <w:pStyle w:val="a3"/>
        <w:ind w:leftChars="0" w:left="360"/>
        <w:rPr>
          <w:rFonts w:hint="eastAsia"/>
        </w:rPr>
      </w:pPr>
      <w:r>
        <w:rPr>
          <w:rFonts w:hint="eastAsia"/>
        </w:rPr>
        <w:t>塩</w:t>
      </w:r>
      <w:r w:rsidR="00981D66">
        <w:rPr>
          <w:rFonts w:hint="eastAsia"/>
        </w:rPr>
        <w:t>販売</w:t>
      </w:r>
      <w:r>
        <w:rPr>
          <w:rFonts w:hint="eastAsia"/>
        </w:rPr>
        <w:t>のノウハウを生かして、食品業への転換？食品業の買収も実施。</w:t>
      </w:r>
    </w:p>
    <w:p w:rsidR="00CF2810" w:rsidRPr="00F03889" w:rsidRDefault="00CF2810" w:rsidP="00CF2810">
      <w:pPr>
        <w:pStyle w:val="a3"/>
        <w:ind w:leftChars="0" w:left="360"/>
        <w:rPr>
          <w:rFonts w:hint="eastAsia"/>
          <w:b/>
        </w:rPr>
      </w:pPr>
      <w:r w:rsidRPr="00F03889">
        <w:rPr>
          <w:rFonts w:hint="eastAsia"/>
          <w:b/>
        </w:rPr>
        <w:t>実現への課題は？</w:t>
      </w:r>
    </w:p>
    <w:p w:rsidR="00CF2810" w:rsidRDefault="00CF2810" w:rsidP="00CF2810">
      <w:pPr>
        <w:pStyle w:val="a3"/>
        <w:ind w:leftChars="0" w:left="360"/>
        <w:rPr>
          <w:rFonts w:hint="eastAsia"/>
        </w:rPr>
      </w:pPr>
      <w:r>
        <w:rPr>
          <w:rFonts w:hint="eastAsia"/>
        </w:rPr>
        <w:t>参入障壁が低い。競合が多い。タバコ事業とのシナジー</w:t>
      </w:r>
      <w:r w:rsidR="00F03889">
        <w:rPr>
          <w:rFonts w:hint="eastAsia"/>
        </w:rPr>
        <w:t>に課題。</w:t>
      </w:r>
    </w:p>
    <w:p w:rsidR="00F03889" w:rsidRPr="00981D66" w:rsidRDefault="00F03889" w:rsidP="00F03889">
      <w:pPr>
        <w:pStyle w:val="a3"/>
        <w:ind w:leftChars="0" w:left="360"/>
        <w:rPr>
          <w:rFonts w:hint="eastAsia"/>
        </w:rPr>
      </w:pPr>
      <w:r w:rsidRPr="00981D66">
        <w:rPr>
          <w:rFonts w:hint="eastAsia"/>
        </w:rPr>
        <w:t>・医薬</w:t>
      </w:r>
      <w:r>
        <w:rPr>
          <w:rFonts w:hint="eastAsia"/>
        </w:rPr>
        <w:t>事業</w:t>
      </w:r>
      <w:r w:rsidRPr="00981D66">
        <w:rPr>
          <w:rFonts w:hint="eastAsia"/>
        </w:rPr>
        <w:t>への進出</w:t>
      </w:r>
      <w:r>
        <w:rPr>
          <w:rFonts w:hint="eastAsia"/>
        </w:rPr>
        <w:t>（</w:t>
      </w:r>
      <w:r w:rsidRPr="00F03889">
        <w:rPr>
          <w:rFonts w:hint="eastAsia"/>
        </w:rPr>
        <w:t>タバコは不健康という事実から、逆に健康への投資（不健康のマイナスを払拭）が必要という意識があったのでは？</w:t>
      </w:r>
      <w:r>
        <w:rPr>
          <w:rFonts w:hint="eastAsia"/>
        </w:rPr>
        <w:t>）</w:t>
      </w:r>
    </w:p>
    <w:p w:rsidR="00F03889" w:rsidRDefault="00F03889" w:rsidP="00F03889">
      <w:pPr>
        <w:rPr>
          <w:rFonts w:hint="eastAsia"/>
        </w:rPr>
      </w:pPr>
    </w:p>
    <w:p w:rsidR="00981D66" w:rsidRPr="00F03889" w:rsidRDefault="00F03889" w:rsidP="00F03889">
      <w:pPr>
        <w:pStyle w:val="a3"/>
        <w:numPr>
          <w:ilvl w:val="0"/>
          <w:numId w:val="1"/>
        </w:numPr>
        <w:ind w:leftChars="0"/>
        <w:rPr>
          <w:rFonts w:hint="eastAsia"/>
          <w:b/>
        </w:rPr>
      </w:pPr>
      <w:r w:rsidRPr="00F03889">
        <w:rPr>
          <w:rFonts w:hint="eastAsia"/>
          <w:b/>
        </w:rPr>
        <w:t>技術革新を通じた</w:t>
      </w:r>
      <w:r w:rsidR="00981D66" w:rsidRPr="00F03889">
        <w:rPr>
          <w:rFonts w:hint="eastAsia"/>
          <w:b/>
        </w:rPr>
        <w:t>既存プロダクト</w:t>
      </w:r>
      <w:r w:rsidRPr="00F03889">
        <w:rPr>
          <w:rFonts w:hint="eastAsia"/>
          <w:b/>
        </w:rPr>
        <w:t>への投資・</w:t>
      </w:r>
      <w:r w:rsidR="00981D66" w:rsidRPr="00F03889">
        <w:rPr>
          <w:rFonts w:hint="eastAsia"/>
          <w:b/>
        </w:rPr>
        <w:t>バリューアップ　より体に優しいタバコ！</w:t>
      </w:r>
    </w:p>
    <w:p w:rsidR="00DC01C4" w:rsidRDefault="00F03889" w:rsidP="00CF2810">
      <w:pPr>
        <w:pStyle w:val="a3"/>
        <w:ind w:leftChars="0" w:left="360"/>
        <w:rPr>
          <w:rFonts w:hint="eastAsia"/>
        </w:rPr>
      </w:pPr>
      <w:r>
        <w:rPr>
          <w:rFonts w:hint="eastAsia"/>
        </w:rPr>
        <w:t>従来型の紙巻タバコから進化した革命的なタバコの開発への投資</w:t>
      </w:r>
      <w:r w:rsidR="00DC01C4" w:rsidRPr="00CF2810">
        <w:rPr>
          <w:rFonts w:hint="eastAsia"/>
        </w:rPr>
        <w:t>もあり得たのでは？</w:t>
      </w:r>
    </w:p>
    <w:p w:rsidR="00F03889" w:rsidRDefault="00F03889" w:rsidP="00CF2810">
      <w:pPr>
        <w:pStyle w:val="a3"/>
        <w:ind w:leftChars="0" w:left="360"/>
        <w:rPr>
          <w:rFonts w:hint="eastAsia"/>
        </w:rPr>
      </w:pPr>
      <w:r>
        <w:rPr>
          <w:rFonts w:hint="eastAsia"/>
        </w:rPr>
        <w:t>さらに、それを</w:t>
      </w:r>
      <w:r w:rsidRPr="00CF2810">
        <w:rPr>
          <w:rFonts w:hint="eastAsia"/>
        </w:rPr>
        <w:t>海外展開</w:t>
      </w:r>
      <w:r>
        <w:rPr>
          <w:rFonts w:hint="eastAsia"/>
        </w:rPr>
        <w:t>するという選択肢もあったのではないか？</w:t>
      </w:r>
    </w:p>
    <w:p w:rsidR="00CF2810" w:rsidRDefault="00DC01C4" w:rsidP="00F03889">
      <w:pPr>
        <w:ind w:firstLine="360"/>
        <w:rPr>
          <w:rFonts w:hint="eastAsia"/>
        </w:rPr>
      </w:pPr>
      <w:r w:rsidRPr="00981D66">
        <w:rPr>
          <w:rFonts w:hint="eastAsia"/>
        </w:rPr>
        <w:t>90</w:t>
      </w:r>
      <w:r w:rsidRPr="00981D66">
        <w:rPr>
          <w:rFonts w:hint="eastAsia"/>
        </w:rPr>
        <w:t>年代は日本のブランドを海外（アジア・アメリカ）に売り込もうというスタンス</w:t>
      </w:r>
    </w:p>
    <w:p w:rsidR="00DC01C4" w:rsidRDefault="00DC01C4" w:rsidP="00F03889">
      <w:pPr>
        <w:ind w:firstLine="360"/>
        <w:rPr>
          <w:rFonts w:hint="eastAsia"/>
        </w:rPr>
      </w:pPr>
      <w:r w:rsidRPr="00981D66">
        <w:rPr>
          <w:rFonts w:hint="eastAsia"/>
        </w:rPr>
        <w:t>であった（ジェーティーインター）</w:t>
      </w:r>
    </w:p>
    <w:p w:rsidR="00F03889" w:rsidRPr="00F03889" w:rsidRDefault="00F03889" w:rsidP="00F03889">
      <w:pPr>
        <w:pStyle w:val="a3"/>
        <w:ind w:leftChars="0" w:left="360"/>
        <w:rPr>
          <w:rFonts w:hint="eastAsia"/>
          <w:b/>
        </w:rPr>
      </w:pPr>
      <w:r w:rsidRPr="00F03889">
        <w:rPr>
          <w:rFonts w:hint="eastAsia"/>
          <w:b/>
        </w:rPr>
        <w:t>実現への課題は？</w:t>
      </w:r>
    </w:p>
    <w:p w:rsidR="00F03889" w:rsidRDefault="00F03889" w:rsidP="00F03889">
      <w:pPr>
        <w:pStyle w:val="a3"/>
        <w:ind w:leftChars="0" w:left="360"/>
        <w:rPr>
          <w:rFonts w:hint="eastAsia"/>
        </w:rPr>
      </w:pPr>
      <w:r>
        <w:rPr>
          <w:rFonts w:hint="eastAsia"/>
        </w:rPr>
        <w:t>革新的な製品の開発力に課題があった？</w:t>
      </w:r>
    </w:p>
    <w:p w:rsidR="00F03889" w:rsidRPr="00F03889" w:rsidRDefault="00F03889" w:rsidP="00F03889">
      <w:pPr>
        <w:pStyle w:val="a3"/>
        <w:ind w:leftChars="0" w:left="360"/>
        <w:rPr>
          <w:rFonts w:hint="eastAsia"/>
        </w:rPr>
      </w:pPr>
      <w:r>
        <w:rPr>
          <w:rFonts w:hint="eastAsia"/>
        </w:rPr>
        <w:t>革新のためには、紙巻が体に悪いということを認めるという自己矛盾を抱えることになったのでは？</w:t>
      </w:r>
    </w:p>
    <w:p w:rsidR="00CF2810" w:rsidRPr="00CF2810" w:rsidRDefault="00981D66" w:rsidP="00CF2810">
      <w:pPr>
        <w:pStyle w:val="a3"/>
        <w:numPr>
          <w:ilvl w:val="0"/>
          <w:numId w:val="1"/>
        </w:numPr>
        <w:ind w:leftChars="0"/>
        <w:rPr>
          <w:rFonts w:hint="eastAsia"/>
        </w:rPr>
      </w:pPr>
      <w:r w:rsidRPr="00CF2810">
        <w:rPr>
          <w:rFonts w:hint="eastAsia"/>
          <w:b/>
        </w:rPr>
        <w:t>海外ブランドを買収して、海外展開を図る。</w:t>
      </w:r>
    </w:p>
    <w:p w:rsidR="00F03889" w:rsidRDefault="00CF2810" w:rsidP="00F03889">
      <w:pPr>
        <w:pStyle w:val="a3"/>
        <w:ind w:leftChars="0" w:left="360"/>
        <w:rPr>
          <w:rFonts w:hint="eastAsia"/>
        </w:rPr>
      </w:pPr>
      <w:r>
        <w:rPr>
          <w:rFonts w:hint="eastAsia"/>
        </w:rPr>
        <w:t>RJR</w:t>
      </w:r>
      <w:r>
        <w:rPr>
          <w:rFonts w:hint="eastAsia"/>
        </w:rPr>
        <w:t>ナビスコ買収へ。</w:t>
      </w:r>
    </w:p>
    <w:p w:rsidR="00665026" w:rsidRDefault="00665026">
      <w:pPr>
        <w:rPr>
          <w:rFonts w:hint="eastAsia"/>
        </w:rPr>
      </w:pPr>
    </w:p>
    <w:p w:rsidR="00CF2810" w:rsidRDefault="00CF2810">
      <w:pPr>
        <w:rPr>
          <w:rFonts w:hint="eastAsia"/>
        </w:rPr>
      </w:pPr>
      <w:r>
        <w:rPr>
          <w:rFonts w:hint="eastAsia"/>
        </w:rPr>
        <w:t>いろいろ試した</w:t>
      </w:r>
      <w:r>
        <w:rPr>
          <w:rFonts w:hint="eastAsia"/>
        </w:rPr>
        <w:t>90</w:t>
      </w:r>
      <w:r>
        <w:rPr>
          <w:rFonts w:hint="eastAsia"/>
        </w:rPr>
        <w:t>年代　→　結果的には海外のタバコ会社の買収により、時間を買うことに。</w:t>
      </w:r>
    </w:p>
    <w:p w:rsidR="001C70A2" w:rsidRDefault="001C70A2">
      <w:pPr>
        <w:rPr>
          <w:rFonts w:hint="eastAsia"/>
        </w:rPr>
      </w:pPr>
    </w:p>
    <w:p w:rsidR="00CF215B" w:rsidRPr="00BA0693" w:rsidRDefault="00CF2810" w:rsidP="00BA0693">
      <w:pPr>
        <w:pStyle w:val="a3"/>
        <w:numPr>
          <w:ilvl w:val="0"/>
          <w:numId w:val="5"/>
        </w:numPr>
        <w:ind w:leftChars="0"/>
        <w:rPr>
          <w:rFonts w:hint="eastAsia"/>
          <w:b/>
          <w:highlight w:val="yellow"/>
        </w:rPr>
      </w:pPr>
      <w:r w:rsidRPr="00BA0693">
        <w:rPr>
          <w:rFonts w:hint="eastAsia"/>
          <w:b/>
          <w:highlight w:val="yellow"/>
        </w:rPr>
        <w:lastRenderedPageBreak/>
        <w:t>JT</w:t>
      </w:r>
      <w:r w:rsidRPr="00BA0693">
        <w:rPr>
          <w:rFonts w:hint="eastAsia"/>
          <w:b/>
          <w:highlight w:val="yellow"/>
        </w:rPr>
        <w:t>はいつ、なぜ</w:t>
      </w:r>
      <w:r w:rsidRPr="00BA0693">
        <w:rPr>
          <w:rFonts w:hint="eastAsia"/>
          <w:b/>
          <w:highlight w:val="yellow"/>
        </w:rPr>
        <w:t>M&amp;A</w:t>
      </w:r>
      <w:r w:rsidRPr="00BA0693">
        <w:rPr>
          <w:rFonts w:hint="eastAsia"/>
          <w:b/>
          <w:highlight w:val="yellow"/>
        </w:rPr>
        <w:t>を積極的に取り組むようになったのか？そうした狙いのため</w:t>
      </w:r>
      <w:r w:rsidRPr="00BA0693">
        <w:rPr>
          <w:rFonts w:hint="eastAsia"/>
          <w:b/>
          <w:highlight w:val="yellow"/>
        </w:rPr>
        <w:t>M&amp;A</w:t>
      </w:r>
      <w:r w:rsidRPr="00BA0693">
        <w:rPr>
          <w:rFonts w:hint="eastAsia"/>
          <w:b/>
          <w:highlight w:val="yellow"/>
        </w:rPr>
        <w:t>ターゲットをどのような基準で絞り込んでいるか？</w:t>
      </w:r>
    </w:p>
    <w:p w:rsidR="00CF2810" w:rsidRDefault="00CF2810" w:rsidP="00CF2810">
      <w:pPr>
        <w:rPr>
          <w:rFonts w:hint="eastAsia"/>
        </w:rPr>
      </w:pPr>
    </w:p>
    <w:p w:rsidR="00F03889" w:rsidRPr="00F03889" w:rsidRDefault="00F03889" w:rsidP="00CF2810">
      <w:pPr>
        <w:rPr>
          <w:rFonts w:hint="eastAsia"/>
        </w:rPr>
      </w:pPr>
      <w:r>
        <w:rPr>
          <w:rFonts w:hint="eastAsia"/>
        </w:rPr>
        <w:t>（実績）</w:t>
      </w:r>
    </w:p>
    <w:p w:rsidR="00CF2810" w:rsidRDefault="00F03889" w:rsidP="00CF2810">
      <w:pPr>
        <w:rPr>
          <w:rFonts w:hint="eastAsia"/>
        </w:rPr>
      </w:pPr>
      <w:r>
        <w:rPr>
          <w:rFonts w:hint="eastAsia"/>
        </w:rPr>
        <w:t>1992</w:t>
      </w:r>
      <w:r>
        <w:rPr>
          <w:rFonts w:hint="eastAsia"/>
        </w:rPr>
        <w:t>年にマンチェスタータバコを買収。</w:t>
      </w:r>
    </w:p>
    <w:p w:rsidR="00F03889" w:rsidRDefault="00F03889" w:rsidP="00CF2810">
      <w:pPr>
        <w:rPr>
          <w:rFonts w:hint="eastAsia"/>
        </w:rPr>
      </w:pPr>
      <w:r>
        <w:rPr>
          <w:rFonts w:hint="eastAsia"/>
        </w:rPr>
        <w:t>1999</w:t>
      </w:r>
      <w:r>
        <w:rPr>
          <w:rFonts w:hint="eastAsia"/>
        </w:rPr>
        <w:t>年に</w:t>
      </w:r>
      <w:r>
        <w:rPr>
          <w:rFonts w:hint="eastAsia"/>
        </w:rPr>
        <w:t>RJR</w:t>
      </w:r>
      <w:r>
        <w:rPr>
          <w:rFonts w:hint="eastAsia"/>
        </w:rPr>
        <w:t>ナビスコを買収。</w:t>
      </w:r>
      <w:r w:rsidR="00AE184B">
        <w:rPr>
          <w:rFonts w:hint="eastAsia"/>
        </w:rPr>
        <w:t>7,839 $mm</w:t>
      </w:r>
    </w:p>
    <w:p w:rsidR="00F03889" w:rsidRDefault="00F03889" w:rsidP="00CF2810">
      <w:pPr>
        <w:rPr>
          <w:rFonts w:hint="eastAsia"/>
        </w:rPr>
      </w:pPr>
      <w:r>
        <w:rPr>
          <w:rFonts w:hint="eastAsia"/>
        </w:rPr>
        <w:t>2007</w:t>
      </w:r>
      <w:r>
        <w:rPr>
          <w:rFonts w:hint="eastAsia"/>
        </w:rPr>
        <w:t>年にギャラハーを買収。</w:t>
      </w:r>
      <w:r w:rsidR="00AE184B">
        <w:rPr>
          <w:rFonts w:hint="eastAsia"/>
        </w:rPr>
        <w:t>18,893.28 $mm</w:t>
      </w:r>
    </w:p>
    <w:p w:rsidR="00AE184B" w:rsidRDefault="00AE184B" w:rsidP="00CF2810">
      <w:pPr>
        <w:rPr>
          <w:rFonts w:hint="eastAsia"/>
        </w:rPr>
      </w:pPr>
    </w:p>
    <w:p w:rsidR="00AE184B" w:rsidRPr="00F00B06" w:rsidRDefault="00AE184B" w:rsidP="00F00B06">
      <w:pPr>
        <w:pStyle w:val="a3"/>
        <w:numPr>
          <w:ilvl w:val="0"/>
          <w:numId w:val="3"/>
        </w:numPr>
        <w:ind w:leftChars="0"/>
        <w:rPr>
          <w:rFonts w:hint="eastAsia"/>
          <w:b/>
        </w:rPr>
      </w:pPr>
      <w:r w:rsidRPr="00F00B06">
        <w:rPr>
          <w:rFonts w:hint="eastAsia"/>
          <w:b/>
        </w:rPr>
        <w:t>M&amp;A</w:t>
      </w:r>
      <w:r w:rsidRPr="00F00B06">
        <w:rPr>
          <w:rFonts w:hint="eastAsia"/>
          <w:b/>
        </w:rPr>
        <w:t>に取り組む理由</w:t>
      </w:r>
      <w:r w:rsidR="00F00B06">
        <w:rPr>
          <w:rFonts w:hint="eastAsia"/>
          <w:b/>
        </w:rPr>
        <w:t>・・・</w:t>
      </w:r>
      <w:r w:rsidR="00F00B06" w:rsidRPr="00F00B06">
        <w:rPr>
          <w:rFonts w:hint="eastAsia"/>
          <w:b/>
        </w:rPr>
        <w:t>時間によって理由</w:t>
      </w:r>
      <w:r w:rsidR="00F00B06">
        <w:rPr>
          <w:rFonts w:hint="eastAsia"/>
          <w:b/>
        </w:rPr>
        <w:t>・地域</w:t>
      </w:r>
      <w:r w:rsidR="00F00B06" w:rsidRPr="00F00B06">
        <w:rPr>
          <w:rFonts w:hint="eastAsia"/>
          <w:b/>
        </w:rPr>
        <w:t>は変化してきている。</w:t>
      </w:r>
    </w:p>
    <w:p w:rsidR="00AE184B" w:rsidRDefault="00AE184B" w:rsidP="00CF2810">
      <w:pPr>
        <w:rPr>
          <w:rFonts w:hint="eastAsia"/>
        </w:rPr>
      </w:pPr>
      <w:r>
        <w:rPr>
          <w:rFonts w:hint="eastAsia"/>
        </w:rPr>
        <w:t>・業界再編が進んでおり、シェア上位を占めなければ生き残りが難しい。規模の追求。</w:t>
      </w:r>
    </w:p>
    <w:p w:rsidR="00AE184B" w:rsidRDefault="00AE184B" w:rsidP="00CF2810">
      <w:pPr>
        <w:rPr>
          <w:rFonts w:hint="eastAsia"/>
        </w:rPr>
      </w:pPr>
      <w:r>
        <w:rPr>
          <w:rFonts w:hint="eastAsia"/>
        </w:rPr>
        <w:t>・初期の買収（</w:t>
      </w:r>
      <w:r>
        <w:rPr>
          <w:rFonts w:hint="eastAsia"/>
        </w:rPr>
        <w:t>RJR</w:t>
      </w:r>
      <w:r>
        <w:rPr>
          <w:rFonts w:hint="eastAsia"/>
        </w:rPr>
        <w:t>まで）は、海外タバコ事業進出のプラットフォーム形成が目的。</w:t>
      </w:r>
    </w:p>
    <w:p w:rsidR="00AE184B" w:rsidRDefault="00AE184B" w:rsidP="00CF2810">
      <w:pPr>
        <w:rPr>
          <w:rFonts w:hint="eastAsia"/>
        </w:rPr>
      </w:pPr>
      <w:r>
        <w:rPr>
          <w:rFonts w:hint="eastAsia"/>
        </w:rPr>
        <w:t>・グローバルサプライチェーンでのシナジー。</w:t>
      </w:r>
    </w:p>
    <w:p w:rsidR="00AE184B" w:rsidRDefault="00AE184B" w:rsidP="00CF2810">
      <w:pPr>
        <w:rPr>
          <w:rFonts w:hint="eastAsia"/>
        </w:rPr>
      </w:pPr>
      <w:r>
        <w:rPr>
          <w:rFonts w:hint="eastAsia"/>
        </w:rPr>
        <w:t>・買収市場のさらなる拡大。</w:t>
      </w:r>
    </w:p>
    <w:p w:rsidR="00AE184B" w:rsidRDefault="00AE184B" w:rsidP="00CF2810">
      <w:pPr>
        <w:rPr>
          <w:rFonts w:hint="eastAsia"/>
        </w:rPr>
      </w:pPr>
    </w:p>
    <w:p w:rsidR="00F00B06" w:rsidRPr="00F00B06" w:rsidRDefault="00AE184B" w:rsidP="00AE184B">
      <w:pPr>
        <w:pStyle w:val="a3"/>
        <w:numPr>
          <w:ilvl w:val="0"/>
          <w:numId w:val="3"/>
        </w:numPr>
        <w:ind w:leftChars="0"/>
        <w:rPr>
          <w:rFonts w:hint="eastAsia"/>
          <w:b/>
        </w:rPr>
      </w:pPr>
      <w:r w:rsidRPr="00F00B06">
        <w:rPr>
          <w:rFonts w:hint="eastAsia"/>
          <w:b/>
        </w:rPr>
        <w:t>ターゲット選定基準</w:t>
      </w:r>
    </w:p>
    <w:p w:rsidR="00F00B06" w:rsidRDefault="00F00B06" w:rsidP="00F00B06">
      <w:pPr>
        <w:rPr>
          <w:rFonts w:hint="eastAsia"/>
        </w:rPr>
      </w:pPr>
      <w:r>
        <w:rPr>
          <w:rFonts w:hint="eastAsia"/>
        </w:rPr>
        <w:t>・</w:t>
      </w:r>
      <w:r w:rsidR="00AE184B">
        <w:rPr>
          <w:rFonts w:hint="eastAsia"/>
        </w:rPr>
        <w:t>JT</w:t>
      </w:r>
      <w:r w:rsidR="00AE184B">
        <w:rPr>
          <w:rFonts w:hint="eastAsia"/>
        </w:rPr>
        <w:t>が持っていな</w:t>
      </w:r>
      <w:r>
        <w:rPr>
          <w:rFonts w:hint="eastAsia"/>
        </w:rPr>
        <w:t>い</w:t>
      </w:r>
      <w:r w:rsidR="00AE184B">
        <w:rPr>
          <w:rFonts w:hint="eastAsia"/>
        </w:rPr>
        <w:t>市場を持っているか？（時間を買う考え）。</w:t>
      </w:r>
    </w:p>
    <w:p w:rsidR="00AE184B" w:rsidRDefault="00F00B06" w:rsidP="00F00B06">
      <w:pPr>
        <w:rPr>
          <w:rFonts w:hint="eastAsia"/>
        </w:rPr>
      </w:pPr>
      <w:r>
        <w:rPr>
          <w:rFonts w:hint="eastAsia"/>
        </w:rPr>
        <w:t>・</w:t>
      </w:r>
      <w:r w:rsidR="00AE184B">
        <w:rPr>
          <w:rFonts w:hint="eastAsia"/>
        </w:rPr>
        <w:t>ホワイトスペースへの進出。</w:t>
      </w:r>
    </w:p>
    <w:p w:rsidR="00AE184B" w:rsidRDefault="00AE184B" w:rsidP="00CF2810">
      <w:pPr>
        <w:rPr>
          <w:rFonts w:hint="eastAsia"/>
        </w:rPr>
      </w:pPr>
      <w:r>
        <w:rPr>
          <w:rFonts w:hint="eastAsia"/>
        </w:rPr>
        <w:t>・シナジーがあるかどうか？</w:t>
      </w:r>
    </w:p>
    <w:p w:rsidR="00F00B06" w:rsidRDefault="00F00B06" w:rsidP="00F00B06">
      <w:pPr>
        <w:rPr>
          <w:rFonts w:hint="eastAsia"/>
        </w:rPr>
      </w:pPr>
      <w:r>
        <w:rPr>
          <w:rFonts w:hint="eastAsia"/>
        </w:rPr>
        <w:t>・人口動態等の市場マクロ予測それに基づくプロフィットプールが魅力的であるか？</w:t>
      </w:r>
    </w:p>
    <w:p w:rsidR="00F00B06" w:rsidRDefault="00F00B06" w:rsidP="00F00B06">
      <w:pPr>
        <w:rPr>
          <w:rFonts w:hint="eastAsia"/>
        </w:rPr>
      </w:pPr>
      <w:r>
        <w:rPr>
          <w:rFonts w:hint="eastAsia"/>
        </w:rPr>
        <w:t>・財務規律の範囲内で無理なく買収できる。</w:t>
      </w:r>
    </w:p>
    <w:p w:rsidR="00F00B06" w:rsidRDefault="001C70A2" w:rsidP="00F00B06">
      <w:pPr>
        <w:rPr>
          <w:rFonts w:hint="eastAsia"/>
        </w:rPr>
      </w:pPr>
      <w:r>
        <w:rPr>
          <w:rFonts w:hint="eastAsia"/>
        </w:rPr>
        <w:t>・</w:t>
      </w:r>
      <w:r w:rsidR="00F00B06">
        <w:rPr>
          <w:rFonts w:hint="eastAsia"/>
        </w:rPr>
        <w:t>格付け</w:t>
      </w:r>
      <w:r>
        <w:rPr>
          <w:rFonts w:hint="eastAsia"/>
        </w:rPr>
        <w:t>を意識した買収価格</w:t>
      </w:r>
    </w:p>
    <w:p w:rsidR="00AE184B" w:rsidRPr="00AE184B" w:rsidRDefault="00AE184B" w:rsidP="00CF2810">
      <w:pPr>
        <w:rPr>
          <w:rFonts w:hint="eastAsia"/>
        </w:rPr>
      </w:pPr>
    </w:p>
    <w:p w:rsidR="00CF2810" w:rsidRPr="00BA0693" w:rsidRDefault="00F03889" w:rsidP="00BA0693">
      <w:pPr>
        <w:pStyle w:val="a3"/>
        <w:numPr>
          <w:ilvl w:val="0"/>
          <w:numId w:val="5"/>
        </w:numPr>
        <w:ind w:leftChars="0"/>
        <w:rPr>
          <w:rFonts w:hint="eastAsia"/>
          <w:b/>
          <w:highlight w:val="yellow"/>
        </w:rPr>
      </w:pPr>
      <w:r w:rsidRPr="00BA0693">
        <w:rPr>
          <w:rFonts w:hint="eastAsia"/>
          <w:b/>
          <w:highlight w:val="yellow"/>
        </w:rPr>
        <w:t>JT</w:t>
      </w:r>
      <w:r w:rsidRPr="00BA0693">
        <w:rPr>
          <w:rFonts w:hint="eastAsia"/>
          <w:b/>
          <w:highlight w:val="yellow"/>
        </w:rPr>
        <w:t>は、</w:t>
      </w:r>
      <w:r w:rsidRPr="00BA0693">
        <w:rPr>
          <w:rFonts w:hint="eastAsia"/>
          <w:b/>
          <w:highlight w:val="yellow"/>
        </w:rPr>
        <w:t>M&amp;A</w:t>
      </w:r>
      <w:r w:rsidRPr="00BA0693">
        <w:rPr>
          <w:rFonts w:hint="eastAsia"/>
          <w:b/>
          <w:highlight w:val="yellow"/>
        </w:rPr>
        <w:t>への取り組みを加速するのに先立って、大きなプレゼンスを占めていた国内の事業構造改革を実践した。なぜそれが可能であったのか？</w:t>
      </w:r>
    </w:p>
    <w:p w:rsidR="001C70A2" w:rsidRDefault="001C70A2" w:rsidP="001C70A2">
      <w:pPr>
        <w:rPr>
          <w:rFonts w:hint="eastAsia"/>
          <w:b/>
        </w:rPr>
      </w:pPr>
    </w:p>
    <w:p w:rsidR="000834C6" w:rsidRDefault="000834C6" w:rsidP="000834C6">
      <w:pPr>
        <w:pStyle w:val="a3"/>
        <w:numPr>
          <w:ilvl w:val="0"/>
          <w:numId w:val="4"/>
        </w:numPr>
        <w:ind w:leftChars="0"/>
        <w:rPr>
          <w:rFonts w:hint="eastAsia"/>
        </w:rPr>
      </w:pPr>
      <w:r w:rsidRPr="000834C6">
        <w:rPr>
          <w:rFonts w:hint="eastAsia"/>
        </w:rPr>
        <w:t>生え抜きの本田社長が就任し、（公社時代の）シガラミから解放？</w:t>
      </w:r>
    </w:p>
    <w:p w:rsidR="000834C6" w:rsidRPr="000834C6" w:rsidRDefault="000834C6" w:rsidP="000834C6">
      <w:pPr>
        <w:pStyle w:val="a3"/>
        <w:numPr>
          <w:ilvl w:val="0"/>
          <w:numId w:val="4"/>
        </w:numPr>
        <w:ind w:leftChars="0"/>
        <w:rPr>
          <w:rFonts w:hint="eastAsia"/>
        </w:rPr>
      </w:pPr>
      <w:r>
        <w:rPr>
          <w:rFonts w:hint="eastAsia"/>
        </w:rPr>
        <w:t>財務的な余裕があるので</w:t>
      </w:r>
      <w:r w:rsidRPr="001C70A2">
        <w:rPr>
          <w:rFonts w:hint="eastAsia"/>
        </w:rPr>
        <w:t>希望退職を募るにしても好条件を提示できる。</w:t>
      </w:r>
    </w:p>
    <w:p w:rsidR="000834C6" w:rsidRDefault="000834C6" w:rsidP="000834C6">
      <w:pPr>
        <w:pStyle w:val="a3"/>
        <w:numPr>
          <w:ilvl w:val="0"/>
          <w:numId w:val="4"/>
        </w:numPr>
        <w:ind w:leftChars="0"/>
        <w:rPr>
          <w:rFonts w:hint="eastAsia"/>
        </w:rPr>
      </w:pPr>
      <w:r>
        <w:rPr>
          <w:rFonts w:hint="eastAsia"/>
        </w:rPr>
        <w:t>各部門の構造変化（</w:t>
      </w:r>
      <w:r w:rsidRPr="000834C6">
        <w:rPr>
          <w:rFonts w:hint="eastAsia"/>
        </w:rPr>
        <w:t>国内の事業環境の先が見えやすく、経営として確たる判断が</w:t>
      </w:r>
      <w:r>
        <w:rPr>
          <w:rFonts w:hint="eastAsia"/>
        </w:rPr>
        <w:t>できた）</w:t>
      </w:r>
    </w:p>
    <w:p w:rsidR="001C70A2" w:rsidRDefault="000834C6" w:rsidP="000834C6">
      <w:pPr>
        <w:pStyle w:val="a3"/>
        <w:ind w:leftChars="0" w:left="360"/>
        <w:rPr>
          <w:rFonts w:hint="eastAsia"/>
        </w:rPr>
      </w:pPr>
      <w:r w:rsidRPr="000834C6">
        <w:rPr>
          <w:rFonts w:hint="eastAsia"/>
        </w:rPr>
        <w:t>工場・・・需要減・機械化</w:t>
      </w:r>
      <w:r>
        <w:rPr>
          <w:rFonts w:hint="eastAsia"/>
        </w:rPr>
        <w:t xml:space="preserve">　</w:t>
      </w:r>
      <w:r w:rsidRPr="000834C6">
        <w:rPr>
          <w:rFonts w:hint="eastAsia"/>
        </w:rPr>
        <w:t>→</w:t>
      </w:r>
      <w:r>
        <w:rPr>
          <w:rFonts w:hint="eastAsia"/>
        </w:rPr>
        <w:t xml:space="preserve">　</w:t>
      </w:r>
      <w:r w:rsidRPr="000834C6">
        <w:rPr>
          <w:rFonts w:hint="eastAsia"/>
        </w:rPr>
        <w:t>工場</w:t>
      </w:r>
      <w:r>
        <w:rPr>
          <w:rFonts w:hint="eastAsia"/>
        </w:rPr>
        <w:t>を削減可能に</w:t>
      </w:r>
    </w:p>
    <w:p w:rsidR="000834C6" w:rsidRPr="000834C6" w:rsidRDefault="000834C6" w:rsidP="000834C6">
      <w:pPr>
        <w:pStyle w:val="a3"/>
        <w:ind w:leftChars="0" w:left="360"/>
        <w:rPr>
          <w:rFonts w:hint="eastAsia"/>
        </w:rPr>
      </w:pPr>
      <w:r>
        <w:rPr>
          <w:rFonts w:hint="eastAsia"/>
        </w:rPr>
        <w:t>営業・・・</w:t>
      </w:r>
      <w:r w:rsidRPr="000834C6">
        <w:rPr>
          <w:rFonts w:hint="eastAsia"/>
        </w:rPr>
        <w:t>販売チャネルの変化・販売も大手に集約　→　営業も削減可能に</w:t>
      </w:r>
    </w:p>
    <w:p w:rsidR="000834C6" w:rsidRPr="000834C6" w:rsidRDefault="000834C6" w:rsidP="000834C6">
      <w:pPr>
        <w:pStyle w:val="a3"/>
        <w:ind w:leftChars="0" w:left="360"/>
        <w:rPr>
          <w:rFonts w:hint="eastAsia"/>
        </w:rPr>
      </w:pPr>
      <w:r w:rsidRPr="000834C6">
        <w:rPr>
          <w:rFonts w:hint="eastAsia"/>
        </w:rPr>
        <w:t>間接・・・</w:t>
      </w:r>
      <w:r>
        <w:rPr>
          <w:rFonts w:hint="eastAsia"/>
        </w:rPr>
        <w:t>財務管理処理の効率化・システム導入</w:t>
      </w:r>
    </w:p>
    <w:p w:rsidR="000834C6" w:rsidRPr="000834C6" w:rsidRDefault="000834C6" w:rsidP="000834C6">
      <w:pPr>
        <w:rPr>
          <w:rFonts w:hint="eastAsia"/>
        </w:rPr>
      </w:pPr>
    </w:p>
    <w:p w:rsidR="001C70A2" w:rsidRPr="001C70A2" w:rsidRDefault="001C70A2" w:rsidP="001C70A2">
      <w:pPr>
        <w:rPr>
          <w:rFonts w:hint="eastAsia"/>
        </w:rPr>
      </w:pPr>
      <w:r>
        <w:rPr>
          <w:rFonts w:hint="eastAsia"/>
        </w:rPr>
        <w:t>（質問）行政対応は？</w:t>
      </w:r>
    </w:p>
    <w:p w:rsidR="001C70A2" w:rsidRDefault="001C70A2" w:rsidP="001C70A2">
      <w:pPr>
        <w:rPr>
          <w:rFonts w:hint="eastAsia"/>
          <w:b/>
        </w:rPr>
      </w:pPr>
    </w:p>
    <w:p w:rsidR="001C70A2" w:rsidRDefault="001C70A2" w:rsidP="001C70A2">
      <w:pPr>
        <w:rPr>
          <w:rFonts w:hint="eastAsia"/>
          <w:b/>
        </w:rPr>
      </w:pPr>
    </w:p>
    <w:p w:rsidR="001C70A2" w:rsidRDefault="001C70A2" w:rsidP="001C70A2">
      <w:pPr>
        <w:rPr>
          <w:rFonts w:hint="eastAsia"/>
          <w:b/>
        </w:rPr>
      </w:pPr>
    </w:p>
    <w:p w:rsidR="001C70A2" w:rsidRPr="00BA0693" w:rsidRDefault="000834C6" w:rsidP="00BA0693">
      <w:pPr>
        <w:pStyle w:val="a3"/>
        <w:numPr>
          <w:ilvl w:val="0"/>
          <w:numId w:val="5"/>
        </w:numPr>
        <w:ind w:leftChars="0"/>
        <w:rPr>
          <w:rFonts w:hint="eastAsia"/>
          <w:b/>
          <w:highlight w:val="yellow"/>
        </w:rPr>
      </w:pPr>
      <w:r w:rsidRPr="00BA0693">
        <w:rPr>
          <w:rFonts w:hint="eastAsia"/>
          <w:b/>
          <w:highlight w:val="yellow"/>
        </w:rPr>
        <w:lastRenderedPageBreak/>
        <w:t>JT</w:t>
      </w:r>
      <w:r w:rsidRPr="00BA0693">
        <w:rPr>
          <w:rFonts w:hint="eastAsia"/>
          <w:b/>
          <w:highlight w:val="yellow"/>
        </w:rPr>
        <w:t>は、</w:t>
      </w:r>
      <w:r w:rsidRPr="00BA0693">
        <w:rPr>
          <w:rFonts w:hint="eastAsia"/>
          <w:b/>
          <w:highlight w:val="yellow"/>
        </w:rPr>
        <w:t>M&amp;A</w:t>
      </w:r>
      <w:r w:rsidRPr="00BA0693">
        <w:rPr>
          <w:rFonts w:hint="eastAsia"/>
          <w:b/>
          <w:highlight w:val="yellow"/>
        </w:rPr>
        <w:t>を成功させるために何を革新させたのか？</w:t>
      </w:r>
      <w:r w:rsidRPr="00BA0693">
        <w:rPr>
          <w:rFonts w:hint="eastAsia"/>
          <w:b/>
          <w:highlight w:val="yellow"/>
        </w:rPr>
        <w:t>JT</w:t>
      </w:r>
      <w:r w:rsidRPr="00BA0693">
        <w:rPr>
          <w:rFonts w:hint="eastAsia"/>
          <w:b/>
          <w:highlight w:val="yellow"/>
        </w:rPr>
        <w:t>の</w:t>
      </w:r>
      <w:r w:rsidRPr="00BA0693">
        <w:rPr>
          <w:rFonts w:hint="eastAsia"/>
          <w:b/>
          <w:highlight w:val="yellow"/>
        </w:rPr>
        <w:t>M&amp;A</w:t>
      </w:r>
      <w:r w:rsidRPr="00BA0693">
        <w:rPr>
          <w:rFonts w:hint="eastAsia"/>
          <w:b/>
          <w:highlight w:val="yellow"/>
        </w:rPr>
        <w:t>をテコとした成長戦略から皆さまは何を学ぶことができるか？</w:t>
      </w:r>
    </w:p>
    <w:p w:rsidR="000834C6" w:rsidRDefault="000834C6" w:rsidP="000834C6">
      <w:pPr>
        <w:pStyle w:val="a3"/>
        <w:ind w:leftChars="0" w:left="420"/>
        <w:rPr>
          <w:rFonts w:hint="eastAsia"/>
          <w:b/>
        </w:rPr>
      </w:pPr>
    </w:p>
    <w:p w:rsidR="000834C6" w:rsidRDefault="000834C6" w:rsidP="00BA0693">
      <w:pPr>
        <w:pStyle w:val="a3"/>
        <w:numPr>
          <w:ilvl w:val="1"/>
          <w:numId w:val="6"/>
        </w:numPr>
        <w:ind w:leftChars="0"/>
        <w:rPr>
          <w:rFonts w:hint="eastAsia"/>
        </w:rPr>
      </w:pPr>
      <w:r>
        <w:rPr>
          <w:rFonts w:hint="eastAsia"/>
        </w:rPr>
        <w:t>社内体制を事前に練り、実行できる部隊を用意すること。</w:t>
      </w:r>
    </w:p>
    <w:p w:rsidR="000834C6" w:rsidRDefault="00BB04CD" w:rsidP="00BA0693">
      <w:pPr>
        <w:pStyle w:val="a3"/>
        <w:numPr>
          <w:ilvl w:val="1"/>
          <w:numId w:val="6"/>
        </w:numPr>
        <w:ind w:leftChars="0"/>
        <w:rPr>
          <w:rFonts w:hint="eastAsia"/>
        </w:rPr>
      </w:pPr>
      <w:r>
        <w:rPr>
          <w:rFonts w:hint="eastAsia"/>
        </w:rPr>
        <w:t>買収後の重要性を強く意識。</w:t>
      </w:r>
    </w:p>
    <w:p w:rsidR="00BB04CD" w:rsidRDefault="00BB04CD" w:rsidP="00BA0693">
      <w:pPr>
        <w:pStyle w:val="a3"/>
        <w:numPr>
          <w:ilvl w:val="1"/>
          <w:numId w:val="6"/>
        </w:numPr>
        <w:ind w:leftChars="0"/>
        <w:rPr>
          <w:rFonts w:hint="eastAsia"/>
        </w:rPr>
      </w:pPr>
      <w:r>
        <w:rPr>
          <w:rFonts w:hint="eastAsia"/>
        </w:rPr>
        <w:t>目的意識の共有：</w:t>
      </w:r>
      <w:r>
        <w:rPr>
          <w:rFonts w:hint="eastAsia"/>
        </w:rPr>
        <w:t>ex</w:t>
      </w:r>
      <w:r>
        <w:rPr>
          <w:rFonts w:hint="eastAsia"/>
        </w:rPr>
        <w:t>買うのは目的ではない。社員のマインドセット</w:t>
      </w:r>
    </w:p>
    <w:p w:rsidR="00BB04CD" w:rsidRDefault="00BB04CD" w:rsidP="00BA0693">
      <w:pPr>
        <w:pStyle w:val="a3"/>
        <w:numPr>
          <w:ilvl w:val="1"/>
          <w:numId w:val="6"/>
        </w:numPr>
        <w:ind w:leftChars="0"/>
        <w:rPr>
          <w:rFonts w:hint="eastAsia"/>
        </w:rPr>
      </w:pPr>
      <w:r>
        <w:rPr>
          <w:rFonts w:hint="eastAsia"/>
        </w:rPr>
        <w:t>買収を行うたびに、学びが蓄積され、次に生かされている。（洗練</w:t>
      </w:r>
      <w:r w:rsidR="00C93DD7">
        <w:rPr>
          <w:rFonts w:hint="eastAsia"/>
        </w:rPr>
        <w:t xml:space="preserve"> ex</w:t>
      </w:r>
      <w:r w:rsidR="00C93DD7">
        <w:rPr>
          <w:rFonts w:hint="eastAsia"/>
        </w:rPr>
        <w:t>クロージングのスピードなど</w:t>
      </w:r>
      <w:r>
        <w:rPr>
          <w:rFonts w:hint="eastAsia"/>
        </w:rPr>
        <w:t>）</w:t>
      </w:r>
    </w:p>
    <w:p w:rsidR="00BB04CD" w:rsidRDefault="00BB04CD" w:rsidP="00BA0693">
      <w:pPr>
        <w:pStyle w:val="a3"/>
        <w:numPr>
          <w:ilvl w:val="1"/>
          <w:numId w:val="6"/>
        </w:numPr>
        <w:ind w:leftChars="0"/>
        <w:rPr>
          <w:rFonts w:hint="eastAsia"/>
        </w:rPr>
      </w:pPr>
      <w:r>
        <w:rPr>
          <w:rFonts w:hint="eastAsia"/>
        </w:rPr>
        <w:t>買収先の人材・ノウハウを活用</w:t>
      </w:r>
    </w:p>
    <w:p w:rsidR="00062DBA" w:rsidRDefault="00BB04CD" w:rsidP="00062DBA">
      <w:pPr>
        <w:pStyle w:val="a3"/>
        <w:numPr>
          <w:ilvl w:val="1"/>
          <w:numId w:val="6"/>
        </w:numPr>
        <w:ind w:leftChars="0"/>
        <w:rPr>
          <w:rFonts w:hint="eastAsia"/>
        </w:rPr>
      </w:pPr>
      <w:r>
        <w:rPr>
          <w:rFonts w:hint="eastAsia"/>
        </w:rPr>
        <w:t>理念の浸透を外国人に対してもできた</w:t>
      </w:r>
      <w:r w:rsidR="00C93DD7">
        <w:rPr>
          <w:rFonts w:hint="eastAsia"/>
        </w:rPr>
        <w:t>。押し付けではない。</w:t>
      </w:r>
    </w:p>
    <w:p w:rsidR="00CF215B" w:rsidRDefault="00BB04CD" w:rsidP="00062DBA">
      <w:pPr>
        <w:pStyle w:val="a3"/>
        <w:numPr>
          <w:ilvl w:val="1"/>
          <w:numId w:val="6"/>
        </w:numPr>
        <w:ind w:leftChars="0"/>
        <w:rPr>
          <w:rFonts w:hint="eastAsia"/>
        </w:rPr>
      </w:pPr>
      <w:r>
        <w:rPr>
          <w:rFonts w:hint="eastAsia"/>
        </w:rPr>
        <w:t>日本から直接コントロールせず、海外</w:t>
      </w:r>
      <w:r w:rsidR="00C93DD7">
        <w:rPr>
          <w:rFonts w:hint="eastAsia"/>
        </w:rPr>
        <w:t>本社</w:t>
      </w:r>
      <w:r>
        <w:rPr>
          <w:rFonts w:hint="eastAsia"/>
        </w:rPr>
        <w:t>に権限移譲をしつつ、日本から</w:t>
      </w:r>
      <w:r w:rsidR="00C93DD7">
        <w:rPr>
          <w:rFonts w:hint="eastAsia"/>
        </w:rPr>
        <w:t>のガバナンスも効かせる</w:t>
      </w:r>
      <w:r>
        <w:rPr>
          <w:rFonts w:hint="eastAsia"/>
        </w:rPr>
        <w:t>。権限移譲のバランスが絶妙。</w:t>
      </w:r>
    </w:p>
    <w:p w:rsidR="00062DBA" w:rsidRDefault="00CF215B" w:rsidP="00C93DD7">
      <w:pPr>
        <w:pStyle w:val="a3"/>
        <w:numPr>
          <w:ilvl w:val="1"/>
          <w:numId w:val="6"/>
        </w:numPr>
        <w:ind w:leftChars="0"/>
        <w:rPr>
          <w:rFonts w:hint="eastAsia"/>
        </w:rPr>
      </w:pPr>
      <w:r w:rsidRPr="00C93DD7">
        <w:rPr>
          <w:rFonts w:hint="eastAsia"/>
        </w:rPr>
        <w:t>ジュネーブ海外本社</w:t>
      </w:r>
      <w:r w:rsidR="00062DBA">
        <w:rPr>
          <w:rFonts w:hint="eastAsia"/>
        </w:rPr>
        <w:t>→</w:t>
      </w:r>
      <w:r w:rsidRPr="00C93DD7">
        <w:rPr>
          <w:rFonts w:hint="eastAsia"/>
        </w:rPr>
        <w:t>地域統括（ヘッドは</w:t>
      </w:r>
      <w:r w:rsidRPr="00C93DD7">
        <w:rPr>
          <w:rFonts w:hint="eastAsia"/>
        </w:rPr>
        <w:t>JTI</w:t>
      </w:r>
      <w:r w:rsidRPr="00C93DD7">
        <w:rPr>
          <w:rFonts w:hint="eastAsia"/>
        </w:rPr>
        <w:t>から）</w:t>
      </w:r>
      <w:r w:rsidR="00062DBA">
        <w:rPr>
          <w:rFonts w:hint="eastAsia"/>
        </w:rPr>
        <w:t>→</w:t>
      </w:r>
      <w:r w:rsidRPr="00C93DD7">
        <w:rPr>
          <w:rFonts w:hint="eastAsia"/>
        </w:rPr>
        <w:t>各地域会社</w:t>
      </w:r>
    </w:p>
    <w:p w:rsidR="00CF215B" w:rsidRDefault="00C93DD7" w:rsidP="00C93DD7">
      <w:pPr>
        <w:pStyle w:val="a3"/>
        <w:numPr>
          <w:ilvl w:val="1"/>
          <w:numId w:val="6"/>
        </w:numPr>
        <w:ind w:leftChars="0"/>
        <w:rPr>
          <w:rFonts w:hint="eastAsia"/>
        </w:rPr>
      </w:pPr>
      <w:r>
        <w:rPr>
          <w:rFonts w:hint="eastAsia"/>
        </w:rPr>
        <w:t>管理会計の高度化（</w:t>
      </w:r>
      <w:r>
        <w:rPr>
          <w:rFonts w:hint="eastAsia"/>
        </w:rPr>
        <w:t>RJR</w:t>
      </w:r>
      <w:r>
        <w:rPr>
          <w:rFonts w:hint="eastAsia"/>
        </w:rPr>
        <w:t>やギャラハーなどが実践していた</w:t>
      </w:r>
      <w:r w:rsidR="003E7F57">
        <w:rPr>
          <w:rFonts w:hint="eastAsia"/>
        </w:rPr>
        <w:t>指標</w:t>
      </w:r>
      <w:r w:rsidR="00BA0693">
        <w:rPr>
          <w:rFonts w:hint="eastAsia"/>
        </w:rPr>
        <w:t xml:space="preserve"> </w:t>
      </w:r>
      <w:r w:rsidR="00BA0693">
        <w:rPr>
          <w:rFonts w:hint="eastAsia"/>
        </w:rPr>
        <w:t>調整後営業利益</w:t>
      </w:r>
      <w:r w:rsidR="003E7F57">
        <w:rPr>
          <w:rFonts w:hint="eastAsia"/>
        </w:rPr>
        <w:t>の導入。</w:t>
      </w:r>
      <w:r>
        <w:rPr>
          <w:rFonts w:hint="eastAsia"/>
        </w:rPr>
        <w:t>）</w:t>
      </w:r>
    </w:p>
    <w:p w:rsidR="00C93DD7" w:rsidRDefault="00C93DD7" w:rsidP="00C93DD7">
      <w:pPr>
        <w:rPr>
          <w:rFonts w:hint="eastAsia"/>
        </w:rPr>
      </w:pPr>
    </w:p>
    <w:p w:rsidR="00CF215B" w:rsidRPr="00BA0693" w:rsidRDefault="00CF215B" w:rsidP="00BA0693">
      <w:pPr>
        <w:pStyle w:val="a3"/>
        <w:numPr>
          <w:ilvl w:val="0"/>
          <w:numId w:val="5"/>
        </w:numPr>
        <w:ind w:leftChars="0"/>
        <w:rPr>
          <w:rFonts w:hint="eastAsia"/>
          <w:b/>
          <w:highlight w:val="yellow"/>
        </w:rPr>
      </w:pPr>
      <w:r w:rsidRPr="00BA0693">
        <w:rPr>
          <w:rFonts w:hint="eastAsia"/>
          <w:b/>
          <w:highlight w:val="yellow"/>
        </w:rPr>
        <w:t>JT</w:t>
      </w:r>
      <w:r w:rsidRPr="00BA0693">
        <w:rPr>
          <w:rFonts w:hint="eastAsia"/>
          <w:b/>
          <w:highlight w:val="yellow"/>
        </w:rPr>
        <w:t>の現在の経営課題は何か。</w:t>
      </w:r>
    </w:p>
    <w:p w:rsidR="00CF215B" w:rsidRPr="00CF215B" w:rsidRDefault="00CF215B" w:rsidP="00BA0693">
      <w:pPr>
        <w:pStyle w:val="a3"/>
        <w:numPr>
          <w:ilvl w:val="1"/>
          <w:numId w:val="7"/>
        </w:numPr>
        <w:ind w:leftChars="0"/>
        <w:rPr>
          <w:rFonts w:hint="eastAsia"/>
        </w:rPr>
      </w:pPr>
      <w:r w:rsidRPr="00CF215B">
        <w:rPr>
          <w:rFonts w:hint="eastAsia"/>
        </w:rPr>
        <w:t>FCF</w:t>
      </w:r>
      <w:r w:rsidRPr="00CF215B">
        <w:rPr>
          <w:rFonts w:hint="eastAsia"/>
        </w:rPr>
        <w:t>の創出力（在庫回転率の向上など）</w:t>
      </w:r>
    </w:p>
    <w:p w:rsidR="00CF215B" w:rsidRDefault="00CF215B" w:rsidP="00BA0693">
      <w:pPr>
        <w:pStyle w:val="a3"/>
        <w:numPr>
          <w:ilvl w:val="1"/>
          <w:numId w:val="7"/>
        </w:numPr>
        <w:ind w:leftChars="0"/>
        <w:rPr>
          <w:rFonts w:hint="eastAsia"/>
        </w:rPr>
      </w:pPr>
      <w:r>
        <w:rPr>
          <w:rFonts w:hint="eastAsia"/>
        </w:rPr>
        <w:t>為替リスクの増大（新興国にも事業拡大）</w:t>
      </w:r>
    </w:p>
    <w:p w:rsidR="00CF215B" w:rsidRDefault="00CF215B" w:rsidP="00BA0693">
      <w:pPr>
        <w:pStyle w:val="a3"/>
        <w:numPr>
          <w:ilvl w:val="1"/>
          <w:numId w:val="7"/>
        </w:numPr>
        <w:ind w:leftChars="0"/>
        <w:rPr>
          <w:rFonts w:hint="eastAsia"/>
        </w:rPr>
      </w:pPr>
      <w:r>
        <w:rPr>
          <w:rFonts w:hint="eastAsia"/>
        </w:rPr>
        <w:t>イベントリスクのマネジメント（規制など）・買収価格からのディスカウント</w:t>
      </w:r>
      <w:r w:rsidR="00BA0693">
        <w:rPr>
          <w:rFonts w:hint="eastAsia"/>
        </w:rPr>
        <w:t>を含</w:t>
      </w:r>
    </w:p>
    <w:p w:rsidR="00CF215B" w:rsidRDefault="00CF215B" w:rsidP="00BA0693">
      <w:pPr>
        <w:pStyle w:val="a3"/>
        <w:numPr>
          <w:ilvl w:val="1"/>
          <w:numId w:val="7"/>
        </w:numPr>
        <w:ind w:leftChars="0"/>
        <w:rPr>
          <w:rFonts w:hint="eastAsia"/>
        </w:rPr>
      </w:pPr>
      <w:r>
        <w:rPr>
          <w:rFonts w:hint="eastAsia"/>
        </w:rPr>
        <w:t>残り少ない</w:t>
      </w:r>
      <w:r w:rsidR="00BA0693">
        <w:rPr>
          <w:rFonts w:hint="eastAsia"/>
        </w:rPr>
        <w:t>未参入地域の</w:t>
      </w:r>
      <w:r w:rsidRPr="00BA0693">
        <w:rPr>
          <w:rFonts w:hint="eastAsia"/>
          <w:u w:val="single"/>
        </w:rPr>
        <w:t>スピード</w:t>
      </w:r>
      <w:r>
        <w:rPr>
          <w:rFonts w:hint="eastAsia"/>
        </w:rPr>
        <w:t>開拓がカギ</w:t>
      </w:r>
    </w:p>
    <w:p w:rsidR="00CF215B" w:rsidRDefault="00BA0693" w:rsidP="00BA0693">
      <w:pPr>
        <w:pStyle w:val="a3"/>
        <w:numPr>
          <w:ilvl w:val="1"/>
          <w:numId w:val="7"/>
        </w:numPr>
        <w:ind w:leftChars="0"/>
        <w:rPr>
          <w:rFonts w:hint="eastAsia"/>
        </w:rPr>
      </w:pPr>
      <w:r>
        <w:rPr>
          <w:rFonts w:hint="eastAsia"/>
        </w:rPr>
        <w:t>さらなる新規地域の開拓（南半球）</w:t>
      </w:r>
    </w:p>
    <w:p w:rsidR="00BA0693" w:rsidRDefault="00BA0693" w:rsidP="00BA0693">
      <w:pPr>
        <w:pStyle w:val="a3"/>
        <w:numPr>
          <w:ilvl w:val="1"/>
          <w:numId w:val="7"/>
        </w:numPr>
        <w:ind w:leftChars="0"/>
        <w:rPr>
          <w:rFonts w:hint="eastAsia"/>
        </w:rPr>
      </w:pPr>
      <w:r>
        <w:rPr>
          <w:rFonts w:hint="eastAsia"/>
        </w:rPr>
        <w:t>成長の伸びシロ</w:t>
      </w:r>
    </w:p>
    <w:p w:rsidR="00BA0693" w:rsidRDefault="00BA0693" w:rsidP="00BA0693">
      <w:pPr>
        <w:pStyle w:val="a3"/>
        <w:numPr>
          <w:ilvl w:val="1"/>
          <w:numId w:val="7"/>
        </w:numPr>
        <w:ind w:leftChars="0"/>
        <w:rPr>
          <w:rFonts w:hint="eastAsia"/>
        </w:rPr>
      </w:pPr>
      <w:r w:rsidRPr="00BA0693">
        <w:rPr>
          <w:rFonts w:hint="eastAsia"/>
        </w:rPr>
        <w:t>グローバルでの人材</w:t>
      </w:r>
      <w:r>
        <w:rPr>
          <w:rFonts w:hint="eastAsia"/>
        </w:rPr>
        <w:t>確保・</w:t>
      </w:r>
      <w:r w:rsidRPr="00BA0693">
        <w:rPr>
          <w:rFonts w:hint="eastAsia"/>
        </w:rPr>
        <w:t>育成</w:t>
      </w:r>
    </w:p>
    <w:p w:rsidR="00BA0693" w:rsidRDefault="00BA0693" w:rsidP="00BA0693">
      <w:pPr>
        <w:pStyle w:val="a3"/>
        <w:numPr>
          <w:ilvl w:val="1"/>
          <w:numId w:val="7"/>
        </w:numPr>
        <w:ind w:leftChars="0"/>
        <w:rPr>
          <w:rFonts w:hint="eastAsia"/>
        </w:rPr>
      </w:pPr>
      <w:r>
        <w:rPr>
          <w:rFonts w:hint="eastAsia"/>
        </w:rPr>
        <w:t>電子タバコの巻き返し</w:t>
      </w:r>
    </w:p>
    <w:p w:rsidR="00062DBA" w:rsidRDefault="00062DBA" w:rsidP="00062DBA">
      <w:pPr>
        <w:pStyle w:val="a3"/>
        <w:numPr>
          <w:ilvl w:val="1"/>
          <w:numId w:val="7"/>
        </w:numPr>
        <w:ind w:leftChars="0"/>
        <w:rPr>
          <w:rFonts w:hint="eastAsia"/>
        </w:rPr>
      </w:pPr>
      <w:r>
        <w:rPr>
          <w:rFonts w:hint="eastAsia"/>
        </w:rPr>
        <w:t>タバコ事業以外の事業開拓</w:t>
      </w:r>
    </w:p>
    <w:p w:rsidR="00062DBA" w:rsidRDefault="00062DBA" w:rsidP="00062DBA">
      <w:pPr>
        <w:pStyle w:val="a3"/>
        <w:numPr>
          <w:ilvl w:val="1"/>
          <w:numId w:val="7"/>
        </w:numPr>
        <w:ind w:leftChars="0"/>
        <w:rPr>
          <w:rFonts w:hint="eastAsia"/>
        </w:rPr>
      </w:pPr>
      <w:r>
        <w:rPr>
          <w:rFonts w:hint="eastAsia"/>
        </w:rPr>
        <w:t>加工食品（冷凍技術）・医薬品事業</w:t>
      </w:r>
    </w:p>
    <w:p w:rsidR="0074048B" w:rsidRDefault="00062DBA" w:rsidP="0074048B">
      <w:pPr>
        <w:pStyle w:val="a3"/>
        <w:numPr>
          <w:ilvl w:val="1"/>
          <w:numId w:val="7"/>
        </w:numPr>
        <w:ind w:leftChars="0"/>
        <w:rPr>
          <w:rFonts w:hint="eastAsia"/>
        </w:rPr>
      </w:pPr>
      <w:r>
        <w:rPr>
          <w:rFonts w:hint="eastAsia"/>
        </w:rPr>
        <w:t>ESG</w:t>
      </w:r>
      <w:r>
        <w:rPr>
          <w:rFonts w:hint="eastAsia"/>
        </w:rPr>
        <w:t>への取り組み</w:t>
      </w:r>
      <w:r w:rsidR="0074048B">
        <w:rPr>
          <w:rFonts w:hint="eastAsia"/>
        </w:rPr>
        <w:t>（</w:t>
      </w:r>
      <w:r w:rsidR="0074048B">
        <w:rPr>
          <w:rFonts w:hint="eastAsia"/>
        </w:rPr>
        <w:t>E</w:t>
      </w:r>
      <w:r w:rsidR="0074048B">
        <w:rPr>
          <w:rFonts w:hint="eastAsia"/>
        </w:rPr>
        <w:t>・</w:t>
      </w:r>
      <w:r w:rsidR="0074048B">
        <w:rPr>
          <w:rFonts w:hint="eastAsia"/>
        </w:rPr>
        <w:t>S</w:t>
      </w:r>
      <w:r w:rsidR="0074048B">
        <w:rPr>
          <w:rFonts w:hint="eastAsia"/>
        </w:rPr>
        <w:t>への取り組みはかなり重視されている。</w:t>
      </w:r>
      <w:r w:rsidR="0074048B">
        <w:rPr>
          <w:rFonts w:hint="eastAsia"/>
        </w:rPr>
        <w:t>G</w:t>
      </w:r>
      <w:r w:rsidR="0074048B">
        <w:rPr>
          <w:rFonts w:hint="eastAsia"/>
        </w:rPr>
        <w:t>が課題か？）</w:t>
      </w:r>
      <w:bookmarkStart w:id="0" w:name="_GoBack"/>
      <w:bookmarkEnd w:id="0"/>
    </w:p>
    <w:sectPr w:rsidR="00740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57D"/>
    <w:multiLevelType w:val="hybridMultilevel"/>
    <w:tmpl w:val="BF1AD1E4"/>
    <w:lvl w:ilvl="0" w:tplc="CD28E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6E40BA"/>
    <w:multiLevelType w:val="hybridMultilevel"/>
    <w:tmpl w:val="55EA4E92"/>
    <w:lvl w:ilvl="0" w:tplc="C55864A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F402AD"/>
    <w:multiLevelType w:val="hybridMultilevel"/>
    <w:tmpl w:val="D5A227B4"/>
    <w:lvl w:ilvl="0" w:tplc="AE9298F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76C4A"/>
    <w:multiLevelType w:val="hybridMultilevel"/>
    <w:tmpl w:val="D47C37D4"/>
    <w:lvl w:ilvl="0" w:tplc="E794A2C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F74583"/>
    <w:multiLevelType w:val="hybridMultilevel"/>
    <w:tmpl w:val="E1BA4A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59414A"/>
    <w:multiLevelType w:val="hybridMultilevel"/>
    <w:tmpl w:val="8E2227A6"/>
    <w:lvl w:ilvl="0" w:tplc="F10CFFD8">
      <w:start w:val="1"/>
      <w:numFmt w:val="decimalFullWidth"/>
      <w:lvlText w:val="%1．"/>
      <w:lvlJc w:val="left"/>
      <w:pPr>
        <w:ind w:left="420" w:hanging="420"/>
      </w:pPr>
      <w:rPr>
        <w:rFonts w:hint="default"/>
      </w:rPr>
    </w:lvl>
    <w:lvl w:ilvl="1" w:tplc="88A815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5D0418"/>
    <w:multiLevelType w:val="hybridMultilevel"/>
    <w:tmpl w:val="83525286"/>
    <w:lvl w:ilvl="0" w:tplc="E794A2CC">
      <w:start w:val="1"/>
      <w:numFmt w:val="decimalFullWidth"/>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26"/>
    <w:rsid w:val="00062DBA"/>
    <w:rsid w:val="000834C6"/>
    <w:rsid w:val="001C70A2"/>
    <w:rsid w:val="003E7F57"/>
    <w:rsid w:val="00665026"/>
    <w:rsid w:val="0074048B"/>
    <w:rsid w:val="00981D66"/>
    <w:rsid w:val="00AE184B"/>
    <w:rsid w:val="00BA0693"/>
    <w:rsid w:val="00BB04CD"/>
    <w:rsid w:val="00C06F76"/>
    <w:rsid w:val="00C93DD7"/>
    <w:rsid w:val="00CF215B"/>
    <w:rsid w:val="00CF2810"/>
    <w:rsid w:val="00DC01C4"/>
    <w:rsid w:val="00F00B06"/>
    <w:rsid w:val="00F0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B637-36D3-4F07-8301-D81F1201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FOLIAGE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2019-10-26T03:23:00Z</dcterms:created>
  <dcterms:modified xsi:type="dcterms:W3CDTF">2019-10-26T03:23:00Z</dcterms:modified>
</cp:coreProperties>
</file>